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DE" w:rsidRPr="00C648DE" w:rsidRDefault="00C648DE" w:rsidP="00BD613D">
      <w:pPr>
        <w:pStyle w:val="a3"/>
        <w:jc w:val="center"/>
        <w:rPr>
          <w:b/>
          <w:sz w:val="32"/>
          <w:szCs w:val="32"/>
        </w:rPr>
      </w:pPr>
      <w:r w:rsidRPr="00C648DE">
        <w:rPr>
          <w:b/>
          <w:sz w:val="32"/>
          <w:szCs w:val="32"/>
        </w:rPr>
        <w:t>Администрация</w:t>
      </w:r>
    </w:p>
    <w:p w:rsidR="00C648DE" w:rsidRPr="00C648DE" w:rsidRDefault="00C648DE" w:rsidP="00BD613D">
      <w:pPr>
        <w:pStyle w:val="a3"/>
        <w:jc w:val="center"/>
        <w:rPr>
          <w:b/>
          <w:sz w:val="32"/>
          <w:szCs w:val="32"/>
        </w:rPr>
      </w:pPr>
      <w:r w:rsidRPr="00C648DE">
        <w:rPr>
          <w:b/>
          <w:sz w:val="32"/>
          <w:szCs w:val="32"/>
        </w:rPr>
        <w:t>муниципального образования</w:t>
      </w:r>
    </w:p>
    <w:p w:rsidR="00C648DE" w:rsidRPr="00C648DE" w:rsidRDefault="00C648DE" w:rsidP="00BD613D">
      <w:pPr>
        <w:pStyle w:val="a3"/>
        <w:jc w:val="center"/>
        <w:rPr>
          <w:b/>
          <w:sz w:val="32"/>
          <w:szCs w:val="32"/>
        </w:rPr>
      </w:pPr>
      <w:r w:rsidRPr="00C648DE">
        <w:rPr>
          <w:b/>
          <w:sz w:val="32"/>
          <w:szCs w:val="32"/>
        </w:rPr>
        <w:t>Революционный  сельсовет</w:t>
      </w:r>
    </w:p>
    <w:p w:rsidR="00C648DE" w:rsidRPr="00C648DE" w:rsidRDefault="00C648DE" w:rsidP="00BD613D">
      <w:pPr>
        <w:pStyle w:val="a3"/>
        <w:jc w:val="center"/>
        <w:rPr>
          <w:b/>
          <w:sz w:val="32"/>
          <w:szCs w:val="32"/>
        </w:rPr>
      </w:pPr>
      <w:r w:rsidRPr="00C648DE">
        <w:rPr>
          <w:b/>
          <w:sz w:val="32"/>
          <w:szCs w:val="32"/>
        </w:rPr>
        <w:t>Первомайского района</w:t>
      </w:r>
    </w:p>
    <w:p w:rsidR="00C648DE" w:rsidRPr="00C648DE" w:rsidRDefault="00C648DE" w:rsidP="00BD613D">
      <w:pPr>
        <w:pStyle w:val="a3"/>
        <w:jc w:val="center"/>
        <w:rPr>
          <w:b/>
          <w:sz w:val="32"/>
          <w:szCs w:val="32"/>
        </w:rPr>
      </w:pPr>
      <w:r w:rsidRPr="00C648DE">
        <w:rPr>
          <w:b/>
          <w:sz w:val="32"/>
          <w:szCs w:val="32"/>
        </w:rPr>
        <w:t>Оренбургской области</w:t>
      </w:r>
    </w:p>
    <w:p w:rsidR="00C648DE" w:rsidRPr="00C648DE" w:rsidRDefault="00C648DE" w:rsidP="00BD613D">
      <w:pPr>
        <w:pStyle w:val="a3"/>
        <w:jc w:val="center"/>
        <w:rPr>
          <w:b/>
          <w:sz w:val="32"/>
          <w:szCs w:val="32"/>
        </w:rPr>
      </w:pPr>
    </w:p>
    <w:p w:rsidR="00C648DE" w:rsidRPr="00C648DE" w:rsidRDefault="00C648DE" w:rsidP="00BD613D">
      <w:pPr>
        <w:jc w:val="center"/>
        <w:rPr>
          <w:b/>
          <w:sz w:val="32"/>
          <w:szCs w:val="32"/>
        </w:rPr>
      </w:pPr>
      <w:r w:rsidRPr="00C648DE">
        <w:rPr>
          <w:b/>
          <w:sz w:val="32"/>
          <w:szCs w:val="32"/>
        </w:rPr>
        <w:t>РАСПОРЯЖЕНИЕ</w:t>
      </w:r>
    </w:p>
    <w:p w:rsidR="00C648DE" w:rsidRPr="00C648DE" w:rsidRDefault="00C648DE" w:rsidP="00BD613D">
      <w:pPr>
        <w:jc w:val="center"/>
        <w:rPr>
          <w:b/>
          <w:bCs/>
          <w:sz w:val="32"/>
          <w:szCs w:val="32"/>
        </w:rPr>
      </w:pPr>
    </w:p>
    <w:p w:rsidR="00C648DE" w:rsidRPr="00C648DE" w:rsidRDefault="00C648DE" w:rsidP="00BD61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Pr="00C648D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7.2024</w:t>
      </w:r>
      <w:r w:rsidRPr="00C648DE">
        <w:rPr>
          <w:b/>
          <w:bCs/>
          <w:sz w:val="28"/>
          <w:szCs w:val="28"/>
        </w:rPr>
        <w:t xml:space="preserve"> г          </w:t>
      </w:r>
      <w:r>
        <w:rPr>
          <w:b/>
          <w:bCs/>
          <w:sz w:val="28"/>
          <w:szCs w:val="28"/>
        </w:rPr>
        <w:t xml:space="preserve">                            </w:t>
      </w:r>
      <w:r w:rsidRPr="00C648DE">
        <w:rPr>
          <w:b/>
          <w:bCs/>
          <w:sz w:val="28"/>
          <w:szCs w:val="28"/>
        </w:rPr>
        <w:t xml:space="preserve">                    № </w:t>
      </w:r>
      <w:r>
        <w:rPr>
          <w:b/>
          <w:bCs/>
          <w:sz w:val="28"/>
          <w:szCs w:val="28"/>
        </w:rPr>
        <w:t>12</w:t>
      </w:r>
      <w:r w:rsidRPr="00C648DE">
        <w:rPr>
          <w:b/>
          <w:bCs/>
          <w:sz w:val="28"/>
          <w:szCs w:val="28"/>
        </w:rPr>
        <w:t>-р</w:t>
      </w:r>
    </w:p>
    <w:p w:rsidR="00C648DE" w:rsidRPr="00C648DE" w:rsidRDefault="00C648DE" w:rsidP="00BD613D">
      <w:pPr>
        <w:jc w:val="center"/>
        <w:rPr>
          <w:rFonts w:cs="Arial"/>
          <w:b/>
          <w:sz w:val="32"/>
          <w:szCs w:val="32"/>
        </w:rPr>
      </w:pPr>
    </w:p>
    <w:p w:rsidR="00C648DE" w:rsidRPr="00C648DE" w:rsidRDefault="00C648DE" w:rsidP="00BD613D">
      <w:pPr>
        <w:jc w:val="center"/>
        <w:rPr>
          <w:rFonts w:cs="Arial"/>
          <w:b/>
          <w:sz w:val="32"/>
          <w:szCs w:val="32"/>
        </w:rPr>
      </w:pPr>
    </w:p>
    <w:p w:rsidR="006560EC" w:rsidRPr="00556608" w:rsidRDefault="006560EC" w:rsidP="00BD613D">
      <w:pPr>
        <w:pStyle w:val="2"/>
        <w:rPr>
          <w:rFonts w:cs="Arial"/>
          <w:b w:val="0"/>
          <w:bCs w:val="0"/>
          <w:sz w:val="32"/>
          <w:szCs w:val="32"/>
        </w:rPr>
      </w:pPr>
    </w:p>
    <w:tbl>
      <w:tblPr>
        <w:tblStyle w:val="a4"/>
        <w:tblW w:w="13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4"/>
        <w:gridCol w:w="4503"/>
      </w:tblGrid>
      <w:tr w:rsidR="006560EC" w:rsidRPr="00556608" w:rsidTr="003B2F42">
        <w:tc>
          <w:tcPr>
            <w:tcW w:w="9464" w:type="dxa"/>
            <w:hideMark/>
          </w:tcPr>
          <w:p w:rsidR="006560EC" w:rsidRPr="00556608" w:rsidRDefault="006560EC" w:rsidP="00BD613D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32"/>
                <w:szCs w:val="32"/>
              </w:rPr>
            </w:pPr>
            <w:r w:rsidRPr="00556608">
              <w:rPr>
                <w:rFonts w:cs="Arial"/>
                <w:b/>
                <w:sz w:val="32"/>
                <w:szCs w:val="32"/>
              </w:rPr>
              <w:t xml:space="preserve">О внесении изменений в распоряжение администрации муниципального образования </w:t>
            </w:r>
            <w:r w:rsidR="00C648DE">
              <w:rPr>
                <w:rFonts w:cs="Arial"/>
                <w:b/>
                <w:sz w:val="32"/>
                <w:szCs w:val="32"/>
              </w:rPr>
              <w:t>Революционный</w:t>
            </w:r>
            <w:r w:rsidRPr="00556608">
              <w:rPr>
                <w:rFonts w:cs="Arial"/>
                <w:b/>
                <w:sz w:val="32"/>
                <w:szCs w:val="32"/>
              </w:rPr>
              <w:t xml:space="preserve"> сельсовет</w:t>
            </w:r>
            <w:r w:rsidR="00767C15">
              <w:rPr>
                <w:rFonts w:cs="Arial"/>
                <w:b/>
                <w:sz w:val="32"/>
                <w:szCs w:val="32"/>
              </w:rPr>
              <w:t xml:space="preserve"> Первомайского района Оренбургской области</w:t>
            </w:r>
            <w:r w:rsidRPr="00556608">
              <w:rPr>
                <w:rFonts w:cs="Arial"/>
                <w:b/>
                <w:sz w:val="32"/>
                <w:szCs w:val="32"/>
              </w:rPr>
              <w:t xml:space="preserve"> от </w:t>
            </w:r>
            <w:r w:rsidR="00C648DE">
              <w:rPr>
                <w:rFonts w:cs="Arial"/>
                <w:b/>
                <w:sz w:val="32"/>
                <w:szCs w:val="32"/>
              </w:rPr>
              <w:t>23.04</w:t>
            </w:r>
            <w:r w:rsidRPr="00556608">
              <w:rPr>
                <w:rFonts w:cs="Arial"/>
                <w:b/>
                <w:sz w:val="32"/>
                <w:szCs w:val="32"/>
              </w:rPr>
              <w:t>.20</w:t>
            </w:r>
            <w:r>
              <w:rPr>
                <w:rFonts w:cs="Arial"/>
                <w:b/>
                <w:sz w:val="32"/>
                <w:szCs w:val="32"/>
              </w:rPr>
              <w:t>08</w:t>
            </w:r>
            <w:r w:rsidR="00C648DE">
              <w:rPr>
                <w:rFonts w:cs="Arial"/>
                <w:b/>
                <w:sz w:val="32"/>
                <w:szCs w:val="32"/>
              </w:rPr>
              <w:t xml:space="preserve"> № 7-р</w:t>
            </w:r>
            <w:r w:rsidRPr="00556608">
              <w:rPr>
                <w:rFonts w:cs="Arial"/>
                <w:b/>
                <w:sz w:val="32"/>
                <w:szCs w:val="32"/>
              </w:rPr>
              <w:t xml:space="preserve"> «Об утверждении Положения</w:t>
            </w:r>
            <w:r>
              <w:rPr>
                <w:rFonts w:cs="Arial"/>
                <w:b/>
                <w:sz w:val="32"/>
                <w:szCs w:val="32"/>
              </w:rPr>
              <w:t xml:space="preserve"> об организации работы с обращениями граждан в администрации</w:t>
            </w:r>
            <w:r w:rsidR="00EF3027">
              <w:rPr>
                <w:rFonts w:cs="Arial"/>
                <w:b/>
                <w:sz w:val="32"/>
                <w:szCs w:val="32"/>
              </w:rPr>
              <w:t xml:space="preserve"> муниципального образования </w:t>
            </w:r>
            <w:r w:rsidR="00C648DE">
              <w:rPr>
                <w:rFonts w:cs="Arial"/>
                <w:b/>
                <w:sz w:val="32"/>
                <w:szCs w:val="32"/>
              </w:rPr>
              <w:t>Революционный</w:t>
            </w:r>
            <w:r w:rsidR="00EF3027">
              <w:rPr>
                <w:rFonts w:cs="Arial"/>
                <w:b/>
                <w:sz w:val="32"/>
                <w:szCs w:val="32"/>
              </w:rPr>
              <w:t xml:space="preserve"> сельсовет</w:t>
            </w:r>
            <w:r>
              <w:rPr>
                <w:rFonts w:cs="Arial"/>
                <w:b/>
                <w:sz w:val="32"/>
                <w:szCs w:val="32"/>
              </w:rPr>
              <w:t>»</w:t>
            </w:r>
          </w:p>
        </w:tc>
        <w:tc>
          <w:tcPr>
            <w:tcW w:w="4503" w:type="dxa"/>
          </w:tcPr>
          <w:p w:rsidR="006560EC" w:rsidRPr="00556608" w:rsidRDefault="006560EC" w:rsidP="00BD613D">
            <w:pPr>
              <w:pStyle w:val="2"/>
              <w:ind w:firstLine="720"/>
              <w:outlineLvl w:val="1"/>
              <w:rPr>
                <w:rFonts w:cs="Arial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 w:rsidR="006560EC" w:rsidRDefault="006560EC" w:rsidP="006560EC">
      <w:pPr>
        <w:pStyle w:val="2"/>
        <w:jc w:val="both"/>
        <w:rPr>
          <w:i/>
          <w:color w:val="FF0000"/>
          <w:szCs w:val="36"/>
        </w:rPr>
      </w:pPr>
    </w:p>
    <w:p w:rsidR="006560EC" w:rsidRPr="00556608" w:rsidRDefault="006560EC" w:rsidP="006560EC">
      <w:pPr>
        <w:pStyle w:val="1"/>
        <w:ind w:firstLine="851"/>
        <w:jc w:val="both"/>
        <w:rPr>
          <w:rFonts w:cs="Arial"/>
          <w:b w:val="0"/>
          <w:color w:val="auto"/>
          <w:sz w:val="24"/>
          <w:szCs w:val="24"/>
        </w:rPr>
      </w:pPr>
      <w:r w:rsidRPr="00556608">
        <w:rPr>
          <w:rFonts w:cs="Arial"/>
          <w:b w:val="0"/>
          <w:color w:val="auto"/>
          <w:sz w:val="24"/>
          <w:szCs w:val="24"/>
        </w:rPr>
        <w:t xml:space="preserve">В соответствии с </w:t>
      </w:r>
      <w:r w:rsidR="003B4A22" w:rsidRPr="003B4A22">
        <w:rPr>
          <w:rFonts w:cs="Arial"/>
          <w:b w:val="0"/>
          <w:color w:val="auto"/>
          <w:sz w:val="24"/>
          <w:szCs w:val="24"/>
        </w:rPr>
        <w:t>Федеральны</w:t>
      </w:r>
      <w:r w:rsidR="003B4A22">
        <w:rPr>
          <w:rFonts w:cs="Arial"/>
          <w:b w:val="0"/>
          <w:color w:val="auto"/>
          <w:sz w:val="24"/>
          <w:szCs w:val="24"/>
        </w:rPr>
        <w:t>м</w:t>
      </w:r>
      <w:r w:rsidR="003B4A22" w:rsidRPr="003B4A22">
        <w:rPr>
          <w:rFonts w:cs="Arial"/>
          <w:b w:val="0"/>
          <w:color w:val="auto"/>
          <w:sz w:val="24"/>
          <w:szCs w:val="24"/>
        </w:rPr>
        <w:t xml:space="preserve"> закон</w:t>
      </w:r>
      <w:r w:rsidR="003B4A22">
        <w:rPr>
          <w:rFonts w:cs="Arial"/>
          <w:b w:val="0"/>
          <w:color w:val="auto"/>
          <w:sz w:val="24"/>
          <w:szCs w:val="24"/>
        </w:rPr>
        <w:t>ом</w:t>
      </w:r>
      <w:r w:rsidR="003B4A22" w:rsidRPr="003B4A22">
        <w:rPr>
          <w:rFonts w:cs="Arial"/>
          <w:b w:val="0"/>
          <w:color w:val="auto"/>
          <w:sz w:val="24"/>
          <w:szCs w:val="24"/>
        </w:rPr>
        <w:t xml:space="preserve"> от 02.05.2006 N 59-ФЗ </w:t>
      </w:r>
      <w:r w:rsidR="003B4A22">
        <w:rPr>
          <w:rFonts w:cs="Arial"/>
          <w:b w:val="0"/>
          <w:color w:val="auto"/>
          <w:sz w:val="24"/>
          <w:szCs w:val="24"/>
        </w:rPr>
        <w:t>«</w:t>
      </w:r>
      <w:r w:rsidR="003B4A22" w:rsidRPr="003B4A22">
        <w:rPr>
          <w:rFonts w:cs="Arial"/>
          <w:b w:val="0"/>
          <w:color w:val="auto"/>
          <w:sz w:val="24"/>
          <w:szCs w:val="24"/>
        </w:rPr>
        <w:t>О порядке рассмотрения обращений граждан Российской Федерации</w:t>
      </w:r>
      <w:r w:rsidR="003B4A22">
        <w:rPr>
          <w:rFonts w:cs="Arial"/>
          <w:b w:val="0"/>
          <w:color w:val="auto"/>
          <w:sz w:val="24"/>
          <w:szCs w:val="24"/>
        </w:rPr>
        <w:t xml:space="preserve">», руководствуясь Уставом муниципального образования </w:t>
      </w:r>
      <w:r w:rsidR="00C648DE">
        <w:rPr>
          <w:rFonts w:cs="Arial"/>
          <w:b w:val="0"/>
          <w:color w:val="auto"/>
          <w:sz w:val="24"/>
          <w:szCs w:val="24"/>
        </w:rPr>
        <w:t>Революционный</w:t>
      </w:r>
      <w:r w:rsidR="003B4A22">
        <w:rPr>
          <w:rFonts w:cs="Arial"/>
          <w:b w:val="0"/>
          <w:color w:val="auto"/>
          <w:sz w:val="24"/>
          <w:szCs w:val="24"/>
        </w:rPr>
        <w:t xml:space="preserve"> сельсовет Первомайского района Оренбургской области</w:t>
      </w:r>
      <w:r w:rsidRPr="00556608">
        <w:rPr>
          <w:rFonts w:cs="Arial"/>
          <w:b w:val="0"/>
          <w:sz w:val="24"/>
          <w:szCs w:val="24"/>
        </w:rPr>
        <w:t>:</w:t>
      </w:r>
    </w:p>
    <w:p w:rsidR="006560EC" w:rsidRDefault="006560EC" w:rsidP="006560EC">
      <w:pPr>
        <w:pStyle w:val="a3"/>
        <w:ind w:firstLine="851"/>
        <w:rPr>
          <w:rFonts w:cs="Arial"/>
          <w:sz w:val="24"/>
          <w:szCs w:val="24"/>
        </w:rPr>
      </w:pPr>
      <w:r w:rsidRPr="00556608">
        <w:rPr>
          <w:rFonts w:cs="Arial"/>
          <w:sz w:val="24"/>
          <w:szCs w:val="24"/>
        </w:rPr>
        <w:t xml:space="preserve">1. </w:t>
      </w:r>
      <w:r>
        <w:rPr>
          <w:rFonts w:cs="Arial"/>
          <w:sz w:val="24"/>
          <w:szCs w:val="24"/>
        </w:rPr>
        <w:t xml:space="preserve">Внести </w:t>
      </w:r>
      <w:r w:rsidR="00767C15">
        <w:rPr>
          <w:rFonts w:cs="Arial"/>
          <w:sz w:val="24"/>
          <w:szCs w:val="24"/>
        </w:rPr>
        <w:t xml:space="preserve">в </w:t>
      </w:r>
      <w:r>
        <w:rPr>
          <w:rFonts w:cs="Arial"/>
          <w:sz w:val="24"/>
          <w:szCs w:val="24"/>
        </w:rPr>
        <w:t>распоряжени</w:t>
      </w:r>
      <w:r w:rsidR="00767C15">
        <w:rPr>
          <w:rFonts w:cs="Arial"/>
          <w:sz w:val="24"/>
          <w:szCs w:val="24"/>
        </w:rPr>
        <w:t>е</w:t>
      </w:r>
      <w:r>
        <w:rPr>
          <w:rFonts w:cs="Arial"/>
          <w:sz w:val="24"/>
          <w:szCs w:val="24"/>
        </w:rPr>
        <w:t xml:space="preserve"> администрации муниципального образования </w:t>
      </w:r>
      <w:r w:rsidR="00C648DE">
        <w:rPr>
          <w:rFonts w:cs="Arial"/>
          <w:sz w:val="24"/>
          <w:szCs w:val="24"/>
        </w:rPr>
        <w:t>Революционный</w:t>
      </w:r>
      <w:r>
        <w:rPr>
          <w:rFonts w:cs="Arial"/>
          <w:sz w:val="24"/>
          <w:szCs w:val="24"/>
        </w:rPr>
        <w:t xml:space="preserve"> сельсовет</w:t>
      </w:r>
      <w:r w:rsidR="00767C15">
        <w:rPr>
          <w:rFonts w:cs="Arial"/>
          <w:sz w:val="24"/>
          <w:szCs w:val="24"/>
        </w:rPr>
        <w:t xml:space="preserve"> Первомайского района Оренбургской области</w:t>
      </w:r>
      <w:r>
        <w:rPr>
          <w:rFonts w:cs="Arial"/>
          <w:sz w:val="24"/>
          <w:szCs w:val="24"/>
        </w:rPr>
        <w:t xml:space="preserve"> от </w:t>
      </w:r>
      <w:r w:rsidR="00C648DE">
        <w:rPr>
          <w:rFonts w:cs="Arial"/>
          <w:sz w:val="24"/>
          <w:szCs w:val="24"/>
        </w:rPr>
        <w:t>23.04.</w:t>
      </w:r>
      <w:r w:rsidR="003B4A22">
        <w:rPr>
          <w:rFonts w:cs="Arial"/>
          <w:sz w:val="24"/>
          <w:szCs w:val="24"/>
        </w:rPr>
        <w:t>2008</w:t>
      </w:r>
      <w:r w:rsidR="00C648DE">
        <w:rPr>
          <w:rFonts w:cs="Arial"/>
          <w:sz w:val="24"/>
          <w:szCs w:val="24"/>
        </w:rPr>
        <w:t xml:space="preserve"> № 7-р</w:t>
      </w:r>
      <w:r w:rsidR="00100C3B">
        <w:rPr>
          <w:rFonts w:cs="Arial"/>
          <w:sz w:val="24"/>
          <w:szCs w:val="24"/>
        </w:rPr>
        <w:t xml:space="preserve"> «Об утверждении Положения об организации работы с обращениями граждан в администрации муниципального образования</w:t>
      </w:r>
      <w:r w:rsidR="00C648DE">
        <w:rPr>
          <w:rFonts w:cs="Arial"/>
          <w:sz w:val="24"/>
          <w:szCs w:val="24"/>
        </w:rPr>
        <w:t xml:space="preserve"> Революционный</w:t>
      </w:r>
      <w:r w:rsidR="00100C3B">
        <w:rPr>
          <w:rFonts w:cs="Arial"/>
          <w:sz w:val="24"/>
          <w:szCs w:val="24"/>
        </w:rPr>
        <w:t xml:space="preserve"> сельсовет»</w:t>
      </w:r>
      <w:r w:rsidR="002669F8">
        <w:rPr>
          <w:rFonts w:cs="Arial"/>
          <w:sz w:val="24"/>
          <w:szCs w:val="24"/>
        </w:rPr>
        <w:t xml:space="preserve"> (в редакции распо</w:t>
      </w:r>
      <w:r w:rsidR="00C648DE">
        <w:rPr>
          <w:rFonts w:cs="Arial"/>
          <w:sz w:val="24"/>
          <w:szCs w:val="24"/>
        </w:rPr>
        <w:t>ряжений</w:t>
      </w:r>
      <w:r w:rsidR="00BD613D">
        <w:rPr>
          <w:rFonts w:cs="Arial"/>
          <w:sz w:val="24"/>
          <w:szCs w:val="24"/>
        </w:rPr>
        <w:t xml:space="preserve"> </w:t>
      </w:r>
      <w:r w:rsidR="00C648DE">
        <w:rPr>
          <w:rFonts w:cs="Arial"/>
          <w:sz w:val="24"/>
          <w:szCs w:val="24"/>
        </w:rPr>
        <w:t xml:space="preserve"> от 31.01.2022 № 03-р</w:t>
      </w:r>
      <w:r w:rsidR="002669F8">
        <w:rPr>
          <w:rFonts w:cs="Arial"/>
          <w:sz w:val="24"/>
          <w:szCs w:val="24"/>
        </w:rPr>
        <w:t xml:space="preserve">, от </w:t>
      </w:r>
      <w:r w:rsidR="00C648DE">
        <w:rPr>
          <w:rFonts w:cs="Arial"/>
          <w:sz w:val="24"/>
          <w:szCs w:val="24"/>
        </w:rPr>
        <w:t>23.06.</w:t>
      </w:r>
      <w:r w:rsidR="002669F8">
        <w:rPr>
          <w:rFonts w:cs="Arial"/>
          <w:sz w:val="24"/>
          <w:szCs w:val="24"/>
        </w:rPr>
        <w:t>2022 №</w:t>
      </w:r>
      <w:r w:rsidR="00C648DE">
        <w:rPr>
          <w:rFonts w:cs="Arial"/>
          <w:sz w:val="24"/>
          <w:szCs w:val="24"/>
        </w:rPr>
        <w:t xml:space="preserve"> 13-р</w:t>
      </w:r>
      <w:r w:rsidR="002669F8">
        <w:rPr>
          <w:rFonts w:cs="Arial"/>
          <w:sz w:val="24"/>
          <w:szCs w:val="24"/>
        </w:rPr>
        <w:t>)</w:t>
      </w:r>
      <w:bookmarkStart w:id="0" w:name="_GoBack"/>
      <w:bookmarkEnd w:id="0"/>
      <w:r w:rsidR="00767C15">
        <w:rPr>
          <w:rFonts w:cs="Arial"/>
          <w:sz w:val="24"/>
          <w:szCs w:val="24"/>
        </w:rPr>
        <w:t xml:space="preserve"> (далее – распоряжение)</w:t>
      </w:r>
      <w:r>
        <w:rPr>
          <w:rFonts w:cs="Arial"/>
          <w:sz w:val="24"/>
          <w:szCs w:val="24"/>
        </w:rPr>
        <w:t>, следующие изменения:</w:t>
      </w:r>
    </w:p>
    <w:p w:rsidR="00767C15" w:rsidRDefault="00283DAF" w:rsidP="0014043C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cs="Arial"/>
          <w:sz w:val="24"/>
          <w:szCs w:val="24"/>
        </w:rPr>
        <w:t xml:space="preserve">   </w:t>
      </w:r>
      <w:r w:rsidR="0014043C">
        <w:rPr>
          <w:rFonts w:eastAsiaTheme="minorHAnsi" w:cs="Arial"/>
          <w:sz w:val="24"/>
          <w:szCs w:val="24"/>
          <w:lang w:eastAsia="en-US"/>
        </w:rPr>
        <w:t>1.</w:t>
      </w:r>
      <w:r w:rsidR="00AF0FA1">
        <w:rPr>
          <w:rFonts w:eastAsiaTheme="minorHAnsi" w:cs="Arial"/>
          <w:sz w:val="24"/>
          <w:szCs w:val="24"/>
          <w:lang w:eastAsia="en-US"/>
        </w:rPr>
        <w:t>1</w:t>
      </w:r>
      <w:r w:rsidR="0014043C">
        <w:rPr>
          <w:rFonts w:eastAsiaTheme="minorHAnsi" w:cs="Arial"/>
          <w:sz w:val="24"/>
          <w:szCs w:val="24"/>
          <w:lang w:eastAsia="en-US"/>
        </w:rPr>
        <w:t>.</w:t>
      </w:r>
      <w:r w:rsidR="00767C15">
        <w:rPr>
          <w:rFonts w:eastAsiaTheme="minorHAnsi" w:cs="Arial"/>
          <w:sz w:val="24"/>
          <w:szCs w:val="24"/>
          <w:lang w:eastAsia="en-US"/>
        </w:rPr>
        <w:t xml:space="preserve"> В приложении к распоряжению:</w:t>
      </w:r>
      <w:r w:rsidR="0014043C">
        <w:rPr>
          <w:rFonts w:eastAsiaTheme="minorHAnsi" w:cs="Arial"/>
          <w:sz w:val="24"/>
          <w:szCs w:val="24"/>
          <w:lang w:eastAsia="en-US"/>
        </w:rPr>
        <w:t xml:space="preserve"> </w:t>
      </w:r>
    </w:p>
    <w:p w:rsidR="00D72751" w:rsidRDefault="00767C15" w:rsidP="00DB71A9">
      <w:pPr>
        <w:widowControl/>
        <w:ind w:firstLine="54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1.1.1. В подпункте 1 пункта 1</w:t>
      </w:r>
      <w:r w:rsidR="00DB71A9">
        <w:rPr>
          <w:rFonts w:eastAsiaTheme="minorHAnsi" w:cs="Arial"/>
          <w:sz w:val="24"/>
          <w:szCs w:val="24"/>
          <w:lang w:eastAsia="en-US"/>
        </w:rPr>
        <w:t>.3</w:t>
      </w:r>
      <w:r>
        <w:rPr>
          <w:rFonts w:eastAsiaTheme="minorHAnsi" w:cs="Arial"/>
          <w:sz w:val="24"/>
          <w:szCs w:val="24"/>
          <w:lang w:eastAsia="en-US"/>
        </w:rPr>
        <w:t xml:space="preserve"> </w:t>
      </w:r>
      <w:r w:rsidR="00DB71A9">
        <w:rPr>
          <w:rFonts w:eastAsiaTheme="minorHAnsi" w:cs="Arial"/>
          <w:sz w:val="24"/>
          <w:szCs w:val="24"/>
          <w:lang w:eastAsia="en-US"/>
        </w:rPr>
        <w:t>после слов «в форме электронного документа» дополнить словами «,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портал),»</w:t>
      </w:r>
      <w:r w:rsidR="00D72751">
        <w:rPr>
          <w:rFonts w:eastAsiaTheme="minorHAnsi" w:cs="Arial"/>
          <w:sz w:val="24"/>
          <w:szCs w:val="24"/>
          <w:lang w:eastAsia="en-US"/>
        </w:rPr>
        <w:t>.</w:t>
      </w:r>
    </w:p>
    <w:p w:rsidR="001D1D1D" w:rsidRDefault="00D72751" w:rsidP="001D1D1D">
      <w:pPr>
        <w:widowControl/>
        <w:ind w:firstLine="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ab/>
        <w:t>1</w:t>
      </w:r>
      <w:r w:rsidR="00DB71A9">
        <w:rPr>
          <w:rFonts w:eastAsiaTheme="minorHAnsi" w:cs="Arial"/>
          <w:sz w:val="24"/>
          <w:szCs w:val="24"/>
          <w:lang w:eastAsia="en-US"/>
        </w:rPr>
        <w:t>.1</w:t>
      </w:r>
      <w:r>
        <w:rPr>
          <w:rFonts w:eastAsiaTheme="minorHAnsi" w:cs="Arial"/>
          <w:sz w:val="24"/>
          <w:szCs w:val="24"/>
          <w:lang w:eastAsia="en-US"/>
        </w:rPr>
        <w:t xml:space="preserve">.2. </w:t>
      </w:r>
      <w:r w:rsidR="001D1D1D">
        <w:rPr>
          <w:rFonts w:eastAsiaTheme="minorHAnsi" w:cs="Arial"/>
          <w:sz w:val="24"/>
          <w:szCs w:val="24"/>
          <w:lang w:eastAsia="en-US"/>
        </w:rPr>
        <w:t>В пункте 2.8 слова «адрес электронной почты» заменить словами «а также указывает адрес электронной почты либо использует адрес (уникальный идентификатор) личного кабинета на Едином портале», слово «которому» заменить словом «которым».</w:t>
      </w:r>
    </w:p>
    <w:p w:rsidR="001D1D1D" w:rsidRDefault="001D1D1D" w:rsidP="001D1D1D">
      <w:pPr>
        <w:widowControl/>
        <w:ind w:firstLine="0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ab/>
        <w:t>1.</w:t>
      </w:r>
      <w:r w:rsidR="00DB71A9">
        <w:rPr>
          <w:rFonts w:eastAsiaTheme="minorHAnsi" w:cs="Arial"/>
          <w:sz w:val="24"/>
          <w:szCs w:val="24"/>
          <w:lang w:eastAsia="en-US"/>
        </w:rPr>
        <w:t>1.</w:t>
      </w:r>
      <w:r>
        <w:rPr>
          <w:rFonts w:eastAsiaTheme="minorHAnsi" w:cs="Arial"/>
          <w:sz w:val="24"/>
          <w:szCs w:val="24"/>
          <w:lang w:eastAsia="en-US"/>
        </w:rPr>
        <w:t>3. В пункте 4.9 после слов «должностному лицу в форме электронного документа,» дополнить словами «или по адресу (уникальному идентификатору) личного кабинета гражданина на Едином портале при его использовании».</w:t>
      </w:r>
    </w:p>
    <w:p w:rsidR="00C648DE" w:rsidRPr="00556608" w:rsidRDefault="002669F8" w:rsidP="00C648DE">
      <w:pPr>
        <w:rPr>
          <w:rFonts w:cs="Arial"/>
          <w:sz w:val="24"/>
          <w:szCs w:val="24"/>
        </w:rPr>
      </w:pPr>
      <w:r w:rsidRPr="002669F8">
        <w:rPr>
          <w:sz w:val="24"/>
          <w:szCs w:val="24"/>
        </w:rPr>
        <w:t xml:space="preserve">2. Настоящее распоряжение вступает в силу после </w:t>
      </w:r>
      <w:r w:rsidRPr="002669F8">
        <w:rPr>
          <w:rFonts w:cs="Arial"/>
          <w:sz w:val="24"/>
          <w:szCs w:val="24"/>
        </w:rPr>
        <w:t xml:space="preserve">его официального опубликования в общественно-политической газете Первомайского района Оренбургской </w:t>
      </w:r>
      <w:r w:rsidRPr="002669F8">
        <w:rPr>
          <w:rFonts w:cs="Arial"/>
          <w:color w:val="000000"/>
          <w:sz w:val="24"/>
          <w:szCs w:val="24"/>
        </w:rPr>
        <w:t>области «</w:t>
      </w:r>
      <w:proofErr w:type="spellStart"/>
      <w:r w:rsidRPr="002669F8">
        <w:rPr>
          <w:rFonts w:cs="Arial"/>
          <w:color w:val="000000"/>
          <w:sz w:val="24"/>
          <w:szCs w:val="24"/>
        </w:rPr>
        <w:t>Причаганье</w:t>
      </w:r>
      <w:proofErr w:type="spellEnd"/>
      <w:r w:rsidRPr="002669F8">
        <w:rPr>
          <w:rFonts w:cs="Arial"/>
          <w:color w:val="000000"/>
          <w:sz w:val="24"/>
          <w:szCs w:val="24"/>
        </w:rPr>
        <w:t>»</w:t>
      </w:r>
      <w:r w:rsidRPr="002669F8">
        <w:rPr>
          <w:rFonts w:cs="Arial"/>
          <w:sz w:val="24"/>
          <w:szCs w:val="24"/>
        </w:rPr>
        <w:t xml:space="preserve"> и подлежит размещению </w:t>
      </w:r>
      <w:r w:rsidR="00C648DE" w:rsidRPr="00556608">
        <w:rPr>
          <w:rFonts w:cs="Arial"/>
          <w:sz w:val="24"/>
          <w:szCs w:val="24"/>
        </w:rPr>
        <w:t xml:space="preserve"> в информационно-</w:t>
      </w:r>
      <w:r w:rsidR="00C648DE" w:rsidRPr="00556608">
        <w:rPr>
          <w:rFonts w:cs="Arial"/>
          <w:sz w:val="24"/>
          <w:szCs w:val="24"/>
        </w:rPr>
        <w:lastRenderedPageBreak/>
        <w:t>телекоммуникационной сети Интернет на официальном сайте муниципального</w:t>
      </w:r>
      <w:r w:rsidR="00C648DE">
        <w:rPr>
          <w:rFonts w:cs="Arial"/>
          <w:sz w:val="24"/>
          <w:szCs w:val="24"/>
        </w:rPr>
        <w:t xml:space="preserve"> образования Революционный сельсовет и </w:t>
      </w:r>
      <w:r w:rsidR="00C648DE" w:rsidRPr="002669F8">
        <w:rPr>
          <w:rFonts w:cs="Arial"/>
          <w:sz w:val="24"/>
          <w:szCs w:val="24"/>
        </w:rPr>
        <w:t>информационных стендах.</w:t>
      </w:r>
    </w:p>
    <w:p w:rsidR="00C648DE" w:rsidRPr="00556608" w:rsidRDefault="00C648DE" w:rsidP="00C648DE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Pr="00556608">
        <w:rPr>
          <w:rFonts w:cs="Arial"/>
          <w:sz w:val="24"/>
          <w:szCs w:val="24"/>
        </w:rPr>
        <w:t xml:space="preserve">. </w:t>
      </w:r>
      <w:proofErr w:type="gramStart"/>
      <w:r w:rsidRPr="00556608">
        <w:rPr>
          <w:rFonts w:cs="Arial"/>
          <w:sz w:val="24"/>
          <w:szCs w:val="24"/>
        </w:rPr>
        <w:t>Контроль за</w:t>
      </w:r>
      <w:proofErr w:type="gramEnd"/>
      <w:r w:rsidRPr="00556608">
        <w:rPr>
          <w:rFonts w:cs="Arial"/>
          <w:sz w:val="24"/>
          <w:szCs w:val="24"/>
        </w:rPr>
        <w:t xml:space="preserve"> исполнением настоящего распоряжения</w:t>
      </w:r>
      <w:r>
        <w:rPr>
          <w:rFonts w:cs="Arial"/>
          <w:sz w:val="24"/>
          <w:szCs w:val="24"/>
        </w:rPr>
        <w:t xml:space="preserve"> оставляю за собой</w:t>
      </w:r>
      <w:r w:rsidRPr="00556608">
        <w:rPr>
          <w:rFonts w:cs="Arial"/>
          <w:sz w:val="24"/>
          <w:szCs w:val="24"/>
        </w:rPr>
        <w:t>.</w:t>
      </w:r>
    </w:p>
    <w:p w:rsidR="006560EC" w:rsidRPr="00556608" w:rsidRDefault="006560EC" w:rsidP="006560EC">
      <w:pPr>
        <w:ind w:firstLine="0"/>
        <w:rPr>
          <w:rFonts w:cs="Arial"/>
          <w:sz w:val="24"/>
          <w:szCs w:val="24"/>
        </w:rPr>
      </w:pPr>
      <w:r w:rsidRPr="00556608">
        <w:rPr>
          <w:rFonts w:cs="Arial"/>
          <w:sz w:val="24"/>
          <w:szCs w:val="24"/>
        </w:rPr>
        <w:t xml:space="preserve">        </w:t>
      </w:r>
      <w:r w:rsidR="00C648DE">
        <w:rPr>
          <w:rFonts w:cs="Arial"/>
          <w:sz w:val="24"/>
          <w:szCs w:val="24"/>
        </w:rPr>
        <w:t xml:space="preserve"> </w:t>
      </w:r>
    </w:p>
    <w:p w:rsidR="006560EC" w:rsidRPr="00556608" w:rsidRDefault="006560EC" w:rsidP="006560EC">
      <w:pPr>
        <w:ind w:firstLine="0"/>
        <w:rPr>
          <w:rFonts w:cs="Arial"/>
          <w:sz w:val="24"/>
          <w:szCs w:val="24"/>
        </w:rPr>
      </w:pPr>
    </w:p>
    <w:p w:rsidR="00AF0FA1" w:rsidRDefault="00AF0FA1" w:rsidP="006560EC">
      <w:pPr>
        <w:ind w:firstLine="0"/>
        <w:rPr>
          <w:rFonts w:cs="Arial"/>
          <w:sz w:val="24"/>
          <w:szCs w:val="24"/>
        </w:rPr>
      </w:pPr>
    </w:p>
    <w:p w:rsidR="00AF0FA1" w:rsidRDefault="00AF0FA1" w:rsidP="006560EC">
      <w:pPr>
        <w:ind w:firstLine="0"/>
        <w:rPr>
          <w:rFonts w:cs="Arial"/>
          <w:sz w:val="24"/>
          <w:szCs w:val="24"/>
        </w:rPr>
      </w:pPr>
    </w:p>
    <w:p w:rsidR="006560EC" w:rsidRPr="00556608" w:rsidRDefault="006560EC" w:rsidP="006560EC">
      <w:pPr>
        <w:ind w:firstLine="0"/>
        <w:rPr>
          <w:rFonts w:cs="Arial"/>
          <w:sz w:val="24"/>
          <w:szCs w:val="24"/>
        </w:rPr>
      </w:pPr>
      <w:r w:rsidRPr="00556608">
        <w:rPr>
          <w:rFonts w:cs="Arial"/>
          <w:sz w:val="24"/>
          <w:szCs w:val="24"/>
        </w:rPr>
        <w:t>Глава муниципального образования</w:t>
      </w:r>
    </w:p>
    <w:p w:rsidR="004C64E2" w:rsidRDefault="00C648DE" w:rsidP="00C648DE">
      <w:pPr>
        <w:ind w:firstLine="0"/>
      </w:pPr>
      <w:r>
        <w:rPr>
          <w:rFonts w:cs="Arial"/>
          <w:sz w:val="24"/>
          <w:szCs w:val="24"/>
        </w:rPr>
        <w:t>Революционный</w:t>
      </w:r>
      <w:r w:rsidR="006560EC" w:rsidRPr="00556608">
        <w:rPr>
          <w:rFonts w:cs="Arial"/>
          <w:sz w:val="24"/>
          <w:szCs w:val="24"/>
        </w:rPr>
        <w:t xml:space="preserve"> сельсовет                                                </w:t>
      </w:r>
      <w:r>
        <w:rPr>
          <w:rFonts w:cs="Arial"/>
          <w:sz w:val="24"/>
          <w:szCs w:val="24"/>
        </w:rPr>
        <w:t xml:space="preserve">   </w:t>
      </w:r>
      <w:r w:rsidR="006560EC" w:rsidRPr="00556608"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А.В.Маклецова</w:t>
      </w:r>
      <w:proofErr w:type="spellEnd"/>
    </w:p>
    <w:sectPr w:rsidR="004C64E2" w:rsidSect="00A753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16FC9"/>
    <w:rsid w:val="000A21A8"/>
    <w:rsid w:val="000C1D49"/>
    <w:rsid w:val="00100C3B"/>
    <w:rsid w:val="0014043C"/>
    <w:rsid w:val="001A1A89"/>
    <w:rsid w:val="001D1D1D"/>
    <w:rsid w:val="001F2747"/>
    <w:rsid w:val="00203180"/>
    <w:rsid w:val="002669F8"/>
    <w:rsid w:val="00283DAF"/>
    <w:rsid w:val="002B4EC1"/>
    <w:rsid w:val="003B4A22"/>
    <w:rsid w:val="004C64E2"/>
    <w:rsid w:val="00605A16"/>
    <w:rsid w:val="00616FC9"/>
    <w:rsid w:val="006223B1"/>
    <w:rsid w:val="006560EC"/>
    <w:rsid w:val="006D7164"/>
    <w:rsid w:val="006F0E31"/>
    <w:rsid w:val="00767C15"/>
    <w:rsid w:val="00777A22"/>
    <w:rsid w:val="007C195E"/>
    <w:rsid w:val="007F6B30"/>
    <w:rsid w:val="008E4BB5"/>
    <w:rsid w:val="00AF0FA1"/>
    <w:rsid w:val="00B32A8E"/>
    <w:rsid w:val="00BD613D"/>
    <w:rsid w:val="00C648DE"/>
    <w:rsid w:val="00D72751"/>
    <w:rsid w:val="00DB71A9"/>
    <w:rsid w:val="00ED28BC"/>
    <w:rsid w:val="00EF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60E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unhideWhenUsed/>
    <w:qFormat/>
    <w:rsid w:val="006560EC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60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560E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656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60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D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D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Пользователь</cp:lastModifiedBy>
  <cp:revision>13</cp:revision>
  <cp:lastPrinted>2022-01-31T06:25:00Z</cp:lastPrinted>
  <dcterms:created xsi:type="dcterms:W3CDTF">2018-03-07T04:23:00Z</dcterms:created>
  <dcterms:modified xsi:type="dcterms:W3CDTF">2024-07-08T07:01:00Z</dcterms:modified>
</cp:coreProperties>
</file>