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E1D" w:rsidRPr="007B62CD" w:rsidRDefault="006B2E1D" w:rsidP="006B2E1D">
      <w:pPr>
        <w:ind w:right="-816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  <w:r w:rsidRPr="007B62CD">
        <w:rPr>
          <w:rFonts w:ascii="Arial" w:hAnsi="Arial" w:cs="Arial"/>
          <w:b/>
          <w:sz w:val="32"/>
          <w:szCs w:val="32"/>
        </w:rPr>
        <w:br/>
        <w:t>МУНИЦИПАЛЬНОГО ОБРАЗОВАНИЯ</w:t>
      </w:r>
      <w:r w:rsidRPr="007B62CD">
        <w:rPr>
          <w:rFonts w:ascii="Arial" w:hAnsi="Arial" w:cs="Arial"/>
          <w:b/>
          <w:sz w:val="32"/>
          <w:szCs w:val="32"/>
        </w:rPr>
        <w:br/>
        <w:t>РЕВОЛЮЦИОННЫЙ СЕЛЬСОВЕ</w:t>
      </w:r>
      <w:r>
        <w:rPr>
          <w:rFonts w:ascii="Arial" w:hAnsi="Arial" w:cs="Arial"/>
          <w:b/>
          <w:sz w:val="32"/>
          <w:szCs w:val="32"/>
        </w:rPr>
        <w:t>Т</w:t>
      </w:r>
      <w:r>
        <w:rPr>
          <w:rFonts w:ascii="Arial" w:hAnsi="Arial" w:cs="Arial"/>
          <w:b/>
          <w:sz w:val="32"/>
          <w:szCs w:val="32"/>
        </w:rPr>
        <w:br/>
        <w:t xml:space="preserve">ПЕРВОМАЙСКОГО РАЙОНА </w:t>
      </w:r>
      <w:r>
        <w:rPr>
          <w:rFonts w:ascii="Arial" w:hAnsi="Arial" w:cs="Arial"/>
          <w:b/>
          <w:sz w:val="32"/>
          <w:szCs w:val="32"/>
        </w:rPr>
        <w:br/>
      </w:r>
      <w:r w:rsidRPr="007B62CD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6B2E1D" w:rsidRPr="001B62CD" w:rsidRDefault="006B2E1D" w:rsidP="006B2E1D">
      <w:pPr>
        <w:pStyle w:val="af1"/>
        <w:jc w:val="center"/>
        <w:rPr>
          <w:rFonts w:ascii="Arial" w:hAnsi="Arial" w:cs="Arial"/>
          <w:b/>
          <w:sz w:val="32"/>
          <w:szCs w:val="32"/>
        </w:rPr>
      </w:pPr>
    </w:p>
    <w:p w:rsidR="006B2E1D" w:rsidRPr="00D23550" w:rsidRDefault="006B2E1D" w:rsidP="006B2E1D">
      <w:pPr>
        <w:pStyle w:val="af1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07.08.2017                                                                               № 34</w:t>
      </w:r>
    </w:p>
    <w:p w:rsidR="00F2494C" w:rsidRDefault="006B2E1D" w:rsidP="006B2E1D">
      <w:pPr>
        <w:pStyle w:val="ConsPlusNormal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    </w:t>
      </w:r>
    </w:p>
    <w:p w:rsidR="006B2E1D" w:rsidRDefault="006B2E1D" w:rsidP="006B2E1D">
      <w:pPr>
        <w:pStyle w:val="ConsPlusNormal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0F575E" w:rsidRDefault="000F575E" w:rsidP="000F575E">
      <w:pPr>
        <w:autoSpaceDE w:val="0"/>
        <w:adjustRightInd w:val="0"/>
        <w:jc w:val="both"/>
        <w:rPr>
          <w:b/>
        </w:rPr>
      </w:pPr>
    </w:p>
    <w:p w:rsidR="000F575E" w:rsidRPr="000F575E" w:rsidRDefault="000F575E" w:rsidP="000F575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F575E">
        <w:rPr>
          <w:rFonts w:ascii="Arial" w:hAnsi="Arial" w:cs="Arial"/>
          <w:b/>
          <w:bCs/>
          <w:sz w:val="32"/>
          <w:szCs w:val="32"/>
        </w:rPr>
        <w:t xml:space="preserve">Об утверждении Административного регламента </w:t>
      </w:r>
    </w:p>
    <w:p w:rsidR="000F575E" w:rsidRPr="000F575E" w:rsidRDefault="000F575E" w:rsidP="000F575E">
      <w:pPr>
        <w:pStyle w:val="ConsPlusNormal"/>
        <w:jc w:val="center"/>
        <w:rPr>
          <w:rFonts w:ascii="Arial" w:hAnsi="Arial" w:cs="Arial"/>
          <w:b/>
          <w:bCs/>
          <w:sz w:val="32"/>
          <w:szCs w:val="32"/>
        </w:rPr>
      </w:pPr>
      <w:r w:rsidRPr="000F575E">
        <w:rPr>
          <w:rFonts w:ascii="Arial" w:hAnsi="Arial" w:cs="Arial"/>
          <w:b/>
          <w:bCs/>
          <w:sz w:val="32"/>
          <w:szCs w:val="32"/>
        </w:rPr>
        <w:t>предоставления муниципальной услуги «</w:t>
      </w:r>
      <w:r w:rsidRPr="000F575E">
        <w:rPr>
          <w:rFonts w:ascii="Arial" w:hAnsi="Arial" w:cs="Arial"/>
          <w:b/>
          <w:sz w:val="32"/>
          <w:szCs w:val="32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0F575E">
        <w:rPr>
          <w:rFonts w:ascii="Arial" w:hAnsi="Arial" w:cs="Arial"/>
          <w:b/>
          <w:bCs/>
          <w:sz w:val="32"/>
          <w:szCs w:val="32"/>
        </w:rPr>
        <w:t xml:space="preserve">» </w:t>
      </w:r>
    </w:p>
    <w:p w:rsidR="000F575E" w:rsidRPr="00C6694A" w:rsidRDefault="000F575E" w:rsidP="000F575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0F575E" w:rsidRPr="00252130" w:rsidRDefault="000F575E" w:rsidP="000F575E">
      <w:pPr>
        <w:spacing w:line="240" w:lineRule="exact"/>
        <w:ind w:right="4090"/>
        <w:jc w:val="center"/>
        <w:rPr>
          <w:rFonts w:ascii="Arial" w:hAnsi="Arial" w:cs="Arial"/>
          <w:b/>
        </w:rPr>
      </w:pPr>
    </w:p>
    <w:p w:rsidR="000F575E" w:rsidRPr="00252130" w:rsidRDefault="000F575E" w:rsidP="000F575E">
      <w:pPr>
        <w:spacing w:line="240" w:lineRule="exact"/>
        <w:ind w:right="4090"/>
        <w:rPr>
          <w:rFonts w:ascii="Arial" w:hAnsi="Arial" w:cs="Arial"/>
        </w:rPr>
      </w:pPr>
    </w:p>
    <w:p w:rsidR="000F575E" w:rsidRPr="002E301C" w:rsidRDefault="000F575E" w:rsidP="000F575E">
      <w:pPr>
        <w:pStyle w:val="a3"/>
        <w:shd w:val="clear" w:color="auto" w:fill="FFFFFF"/>
        <w:spacing w:after="0" w:line="100" w:lineRule="atLeast"/>
        <w:ind w:firstLine="709"/>
        <w:jc w:val="both"/>
        <w:rPr>
          <w:rFonts w:ascii="Arial" w:hAnsi="Arial" w:cs="Arial"/>
          <w:sz w:val="24"/>
          <w:szCs w:val="24"/>
        </w:rPr>
      </w:pPr>
      <w:r w:rsidRPr="002E301C">
        <w:rPr>
          <w:rFonts w:ascii="Arial" w:hAnsi="Arial" w:cs="Arial"/>
          <w:sz w:val="24"/>
          <w:szCs w:val="24"/>
        </w:rPr>
        <w:t>В соответствии</w:t>
      </w:r>
      <w:r>
        <w:rPr>
          <w:rFonts w:ascii="Arial" w:hAnsi="Arial" w:cs="Arial"/>
          <w:sz w:val="24"/>
          <w:szCs w:val="24"/>
        </w:rPr>
        <w:t xml:space="preserve"> с Гражданским кодексом Российской Федерации, Жилищным кодексом Российской Федерации, </w:t>
      </w:r>
      <w:r w:rsidRPr="002E301C">
        <w:rPr>
          <w:rFonts w:ascii="Arial" w:hAnsi="Arial" w:cs="Arial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 руководствуясь  Уставом муниципального образования </w:t>
      </w:r>
      <w:r w:rsidR="006B2E1D">
        <w:rPr>
          <w:rFonts w:ascii="Arial" w:hAnsi="Arial" w:cs="Arial"/>
          <w:sz w:val="24"/>
          <w:szCs w:val="24"/>
        </w:rPr>
        <w:t xml:space="preserve">Революционный </w:t>
      </w:r>
      <w:r w:rsidRPr="002E301C">
        <w:rPr>
          <w:rFonts w:ascii="Arial" w:hAnsi="Arial" w:cs="Arial"/>
          <w:sz w:val="24"/>
          <w:szCs w:val="24"/>
        </w:rPr>
        <w:t>сельсовет:</w:t>
      </w:r>
    </w:p>
    <w:p w:rsidR="000F575E" w:rsidRPr="000F575E" w:rsidRDefault="000F575E" w:rsidP="000F575E">
      <w:pPr>
        <w:tabs>
          <w:tab w:val="left" w:pos="570"/>
        </w:tabs>
        <w:ind w:firstLine="539"/>
        <w:jc w:val="both"/>
        <w:rPr>
          <w:rStyle w:val="1"/>
          <w:rFonts w:ascii="Arial" w:hAnsi="Arial" w:cs="Arial"/>
          <w:color w:val="00000A"/>
        </w:rPr>
      </w:pPr>
      <w:r w:rsidRPr="000F575E">
        <w:rPr>
          <w:rStyle w:val="1"/>
          <w:rFonts w:ascii="Arial" w:hAnsi="Arial" w:cs="Arial"/>
          <w:color w:val="00000A"/>
        </w:rPr>
        <w:t>1. Утвердить Административный регламент предоставления муниципальной услуги «</w:t>
      </w:r>
      <w:r w:rsidRPr="000F575E">
        <w:rPr>
          <w:rFonts w:ascii="Arial" w:hAnsi="Arial" w:cs="Arial"/>
        </w:rPr>
        <w:t>Оформление документов на передачу квартир в собственность граждан (приватизация жилья) по многоквартирным и одноквартирным домам</w:t>
      </w:r>
      <w:r w:rsidRPr="000F575E">
        <w:rPr>
          <w:rStyle w:val="1"/>
          <w:rFonts w:ascii="Arial" w:hAnsi="Arial" w:cs="Arial"/>
        </w:rPr>
        <w:t>» согласно приложению</w:t>
      </w:r>
      <w:r w:rsidRPr="000F575E">
        <w:rPr>
          <w:rStyle w:val="1"/>
          <w:rFonts w:ascii="Arial" w:hAnsi="Arial" w:cs="Arial"/>
          <w:color w:val="00000A"/>
        </w:rPr>
        <w:t>.</w:t>
      </w:r>
    </w:p>
    <w:p w:rsidR="000F575E" w:rsidRDefault="000F575E" w:rsidP="000F575E">
      <w:pPr>
        <w:tabs>
          <w:tab w:val="left" w:pos="851"/>
        </w:tabs>
        <w:autoSpaceDE w:val="0"/>
        <w:adjustRightInd w:val="0"/>
        <w:ind w:firstLine="556"/>
        <w:jc w:val="both"/>
        <w:rPr>
          <w:rFonts w:ascii="Arial" w:hAnsi="Arial" w:cs="Arial"/>
        </w:rPr>
      </w:pPr>
      <w:r w:rsidRPr="0034406B">
        <w:rPr>
          <w:rFonts w:ascii="Arial" w:hAnsi="Arial" w:cs="Arial"/>
        </w:rPr>
        <w:t xml:space="preserve">2. Настоящее постановление вступает в силу после его  обнародования в установленном порядке в соответствии с действующим законодательством и подлежит размещению </w:t>
      </w:r>
      <w:r w:rsidR="006B2E1D">
        <w:rPr>
          <w:rFonts w:ascii="Arial" w:hAnsi="Arial" w:cs="Arial"/>
        </w:rPr>
        <w:t>на официальном сайте «Интернет»</w:t>
      </w:r>
      <w:r w:rsidRPr="0034406B">
        <w:rPr>
          <w:rFonts w:ascii="Arial" w:hAnsi="Arial" w:cs="Arial"/>
        </w:rPr>
        <w:t>.</w:t>
      </w:r>
    </w:p>
    <w:p w:rsidR="000F575E" w:rsidRPr="0034406B" w:rsidRDefault="000F575E" w:rsidP="000F575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3</w:t>
      </w:r>
      <w:r w:rsidRPr="0034406B">
        <w:rPr>
          <w:rFonts w:ascii="Arial" w:hAnsi="Arial" w:cs="Arial"/>
        </w:rPr>
        <w:t xml:space="preserve">. </w:t>
      </w:r>
      <w:r w:rsidR="006B2E1D">
        <w:rPr>
          <w:rFonts w:ascii="Arial" w:hAnsi="Arial" w:cs="Arial"/>
        </w:rPr>
        <w:t>Контроль за выполнением настоящего постановления оставляю за собой</w:t>
      </w:r>
    </w:p>
    <w:p w:rsidR="000F575E" w:rsidRDefault="000F575E" w:rsidP="000F575E">
      <w:pPr>
        <w:autoSpaceDE w:val="0"/>
        <w:adjustRightInd w:val="0"/>
        <w:rPr>
          <w:rFonts w:ascii="Arial" w:hAnsi="Arial" w:cs="Arial"/>
        </w:rPr>
      </w:pPr>
    </w:p>
    <w:p w:rsidR="000F575E" w:rsidRDefault="000F575E" w:rsidP="000F575E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Глава муниципального образования</w:t>
      </w:r>
    </w:p>
    <w:p w:rsidR="000F575E" w:rsidRPr="0034406B" w:rsidRDefault="006B2E1D" w:rsidP="000F575E">
      <w:pPr>
        <w:autoSpaceDE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Революционный</w:t>
      </w:r>
      <w:r w:rsidR="000F575E">
        <w:rPr>
          <w:rFonts w:ascii="Arial" w:hAnsi="Arial" w:cs="Arial"/>
        </w:rPr>
        <w:t xml:space="preserve"> сельсовет     </w:t>
      </w:r>
      <w:r>
        <w:rPr>
          <w:rFonts w:ascii="Arial" w:hAnsi="Arial" w:cs="Arial"/>
        </w:rPr>
        <w:t xml:space="preserve">                      </w:t>
      </w:r>
      <w:r w:rsidR="000F575E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>К.Н. Елиманов</w:t>
      </w:r>
    </w:p>
    <w:p w:rsidR="000F575E" w:rsidRPr="0034406B" w:rsidRDefault="000F575E" w:rsidP="000F575E">
      <w:pPr>
        <w:autoSpaceDE w:val="0"/>
        <w:adjustRightInd w:val="0"/>
        <w:rPr>
          <w:rFonts w:ascii="Arial" w:hAnsi="Arial" w:cs="Arial"/>
        </w:rPr>
      </w:pPr>
    </w:p>
    <w:p w:rsidR="000F575E" w:rsidRPr="0034406B" w:rsidRDefault="000F575E" w:rsidP="000F575E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F575E" w:rsidRPr="0034406B" w:rsidRDefault="000F575E" w:rsidP="000F575E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F575E" w:rsidRPr="0034406B" w:rsidRDefault="000F575E" w:rsidP="000F575E">
      <w:pPr>
        <w:pStyle w:val="ConsPlusNormal"/>
        <w:ind w:left="5812"/>
        <w:jc w:val="both"/>
        <w:rPr>
          <w:rFonts w:ascii="Times New Roman" w:hAnsi="Times New Roman" w:cs="Times New Roman"/>
          <w:sz w:val="24"/>
          <w:szCs w:val="24"/>
        </w:rPr>
      </w:pPr>
    </w:p>
    <w:p w:rsidR="000F575E" w:rsidRDefault="000F575E" w:rsidP="000F575E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F575E" w:rsidRDefault="000F575E" w:rsidP="000F575E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F575E" w:rsidRDefault="000F575E" w:rsidP="000F575E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B2E1D" w:rsidRDefault="006B2E1D" w:rsidP="000F575E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B2E1D" w:rsidRDefault="006B2E1D" w:rsidP="000F575E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B2E1D" w:rsidRDefault="006B2E1D" w:rsidP="000F575E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6B2E1D" w:rsidRDefault="006B2E1D" w:rsidP="000F575E">
      <w:pPr>
        <w:pStyle w:val="ConsPlusNormal"/>
        <w:ind w:left="5812"/>
        <w:jc w:val="both"/>
        <w:rPr>
          <w:rFonts w:ascii="Times New Roman" w:hAnsi="Times New Roman" w:cs="Times New Roman"/>
          <w:sz w:val="28"/>
          <w:szCs w:val="28"/>
        </w:rPr>
      </w:pPr>
    </w:p>
    <w:p w:rsidR="000F575E" w:rsidRDefault="000F575E" w:rsidP="00F24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2494C" w:rsidRDefault="00F2494C" w:rsidP="00F2494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F575E" w:rsidRPr="00F2494C" w:rsidRDefault="000F575E" w:rsidP="000F575E">
      <w:pPr>
        <w:pStyle w:val="ConsPlusNormal"/>
        <w:ind w:left="5812"/>
        <w:jc w:val="right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lastRenderedPageBreak/>
        <w:t>Приложение к постановлению</w:t>
      </w:r>
    </w:p>
    <w:p w:rsidR="000F575E" w:rsidRPr="00F2494C" w:rsidRDefault="000F575E" w:rsidP="000F575E">
      <w:pPr>
        <w:pStyle w:val="ConsPlusNormal"/>
        <w:ind w:left="5812"/>
        <w:jc w:val="right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администрации муниципального</w:t>
      </w:r>
    </w:p>
    <w:p w:rsidR="000F575E" w:rsidRPr="00F2494C" w:rsidRDefault="000F575E" w:rsidP="000F575E">
      <w:pPr>
        <w:pStyle w:val="ConsPlusNormal"/>
        <w:ind w:left="5812"/>
        <w:jc w:val="right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образования </w:t>
      </w:r>
      <w:r w:rsidR="006B2E1D" w:rsidRPr="00F2494C">
        <w:rPr>
          <w:rFonts w:ascii="Arial" w:hAnsi="Arial" w:cs="Arial"/>
          <w:sz w:val="24"/>
          <w:szCs w:val="24"/>
        </w:rPr>
        <w:t>Революционный</w:t>
      </w:r>
      <w:r w:rsidRPr="00F2494C">
        <w:rPr>
          <w:rFonts w:ascii="Arial" w:hAnsi="Arial" w:cs="Arial"/>
          <w:sz w:val="24"/>
          <w:szCs w:val="24"/>
        </w:rPr>
        <w:t xml:space="preserve"> сельсовет</w:t>
      </w:r>
    </w:p>
    <w:p w:rsidR="000F575E" w:rsidRPr="00F2494C" w:rsidRDefault="000F575E" w:rsidP="000F575E">
      <w:pPr>
        <w:pStyle w:val="ConsPlusNormal"/>
        <w:ind w:left="5812"/>
        <w:jc w:val="right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от </w:t>
      </w:r>
      <w:r w:rsidR="006B2E1D" w:rsidRPr="00F2494C">
        <w:rPr>
          <w:rFonts w:ascii="Arial" w:hAnsi="Arial" w:cs="Arial"/>
          <w:sz w:val="24"/>
          <w:szCs w:val="24"/>
        </w:rPr>
        <w:t>07.08.2017</w:t>
      </w:r>
      <w:r w:rsidRPr="00F2494C">
        <w:rPr>
          <w:rFonts w:ascii="Arial" w:hAnsi="Arial" w:cs="Arial"/>
          <w:sz w:val="24"/>
          <w:szCs w:val="24"/>
        </w:rPr>
        <w:t xml:space="preserve"> № </w:t>
      </w:r>
      <w:r w:rsidR="006B2E1D" w:rsidRPr="00F2494C">
        <w:rPr>
          <w:rFonts w:ascii="Arial" w:hAnsi="Arial" w:cs="Arial"/>
          <w:sz w:val="24"/>
          <w:szCs w:val="24"/>
        </w:rPr>
        <w:t>34</w:t>
      </w:r>
    </w:p>
    <w:p w:rsidR="003200C9" w:rsidRPr="00F2494C" w:rsidRDefault="003200C9">
      <w:pPr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Административный регламент </w:t>
      </w:r>
    </w:p>
    <w:p w:rsidR="000F575E" w:rsidRPr="00F2494C" w:rsidRDefault="000F575E" w:rsidP="000F575E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Предоставления  муниципальной услуги  «Оформление документов на передачу квартир в собственность граждан (приватизация жилья) по многоквартирным и одноквартирным домам» </w:t>
      </w:r>
    </w:p>
    <w:p w:rsidR="000F575E" w:rsidRPr="00F2494C" w:rsidRDefault="000F575E" w:rsidP="000F575E">
      <w:pPr>
        <w:tabs>
          <w:tab w:val="left" w:pos="9540"/>
        </w:tabs>
        <w:autoSpaceDE w:val="0"/>
        <w:autoSpaceDN w:val="0"/>
        <w:adjustRightInd w:val="0"/>
        <w:ind w:left="720" w:firstLine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pStyle w:val="ConsPlusTitle"/>
        <w:widowControl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</w:rPr>
      </w:pPr>
      <w:r w:rsidRPr="00F2494C">
        <w:rPr>
          <w:rFonts w:ascii="Arial" w:hAnsi="Arial" w:cs="Arial"/>
          <w:b/>
          <w:lang w:val="en-US"/>
        </w:rPr>
        <w:t>I</w:t>
      </w:r>
      <w:r w:rsidRPr="00F2494C">
        <w:rPr>
          <w:rFonts w:ascii="Arial" w:hAnsi="Arial" w:cs="Arial"/>
          <w:b/>
        </w:rPr>
        <w:t>. Общие положения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right="-1"/>
        <w:jc w:val="center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t>1.1. Предмет регулирования регламента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ab/>
        <w:t xml:space="preserve">Административный регламент предоставления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(далее – Административный регламент) устанавливает сроки и последовательность административных процедур (действий) администрации муниципального образования </w:t>
      </w:r>
      <w:r w:rsidR="006B2E1D" w:rsidRPr="00F2494C">
        <w:rPr>
          <w:rFonts w:ascii="Arial" w:hAnsi="Arial" w:cs="Arial"/>
          <w:sz w:val="24"/>
          <w:szCs w:val="24"/>
        </w:rPr>
        <w:t>Революционный сельсовет</w:t>
      </w:r>
      <w:r w:rsidRPr="00F2494C">
        <w:rPr>
          <w:rFonts w:ascii="Arial" w:hAnsi="Arial" w:cs="Arial"/>
          <w:sz w:val="24"/>
          <w:szCs w:val="24"/>
        </w:rPr>
        <w:t xml:space="preserve"> Оренбургской области, осуществляемых по запросу юридических, физических лиц либо их уполномоченных представителей (далее - заявители),  порядок взаимодействия администрации, его должностных лиц с заявителями, иными органами государственной власти и органами местного самоуправления, учреждениями и организациями при  предоставлении государственной услуги «Оформление документов на передачу квартир в собственность граждан (приватизация жилья) по многоквартирным и одноквартирным домам»(далее - государственная услуга).</w:t>
      </w:r>
    </w:p>
    <w:p w:rsidR="000F575E" w:rsidRPr="00F2494C" w:rsidRDefault="000F575E" w:rsidP="000F575E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t>1.2. Круг заявителей</w:t>
      </w:r>
    </w:p>
    <w:p w:rsidR="000F575E" w:rsidRPr="00F2494C" w:rsidRDefault="000F575E" w:rsidP="000F575E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0F575E" w:rsidRPr="00F2494C" w:rsidRDefault="000F575E" w:rsidP="000F575E">
      <w:pPr>
        <w:pStyle w:val="a9"/>
        <w:tabs>
          <w:tab w:val="left" w:pos="709"/>
        </w:tabs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Заявителями являются граждане и юридические лица, заинтересованные в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домам», либо их уполномоченные представители, обратившиеся в администрацию с запросом о предоставлении муниципальной услуги.</w:t>
      </w:r>
    </w:p>
    <w:p w:rsidR="000F575E" w:rsidRPr="00F2494C" w:rsidRDefault="000F575E" w:rsidP="000F575E">
      <w:pPr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</w:p>
    <w:p w:rsidR="000F575E" w:rsidRPr="00F2494C" w:rsidRDefault="000F575E" w:rsidP="000F575E">
      <w:pPr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1.3. Требования к порядку информирования о предоставлении муниципальной услуги</w:t>
      </w:r>
    </w:p>
    <w:p w:rsidR="000F575E" w:rsidRPr="00F2494C" w:rsidRDefault="000F575E" w:rsidP="000F575E">
      <w:pPr>
        <w:jc w:val="both"/>
        <w:rPr>
          <w:rFonts w:ascii="Arial" w:hAnsi="Arial" w:cs="Arial"/>
        </w:rPr>
      </w:pPr>
    </w:p>
    <w:p w:rsidR="006B2E1D" w:rsidRPr="00F2494C" w:rsidRDefault="000F575E" w:rsidP="006B2E1D">
      <w:pPr>
        <w:pStyle w:val="ConsPlusNormal"/>
        <w:ind w:firstLine="540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1) </w:t>
      </w:r>
      <w:r w:rsidR="006B2E1D" w:rsidRPr="00F2494C">
        <w:rPr>
          <w:rFonts w:ascii="Arial" w:hAnsi="Arial" w:cs="Arial"/>
          <w:sz w:val="24"/>
          <w:szCs w:val="24"/>
        </w:rPr>
        <w:t>Наименование органа местного самоуправления: Администрация муниципального образования Революционный сельсовет, Первомайского района, Оренбургской области(далее – Орган местного самоуправления)</w:t>
      </w:r>
    </w:p>
    <w:p w:rsidR="006B2E1D" w:rsidRPr="00F2494C" w:rsidRDefault="006B2E1D" w:rsidP="006B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Почтовый адрес: 461988 Оренбургская область, Первомайский район, п.Революционный, ул. Школьная, дом 11.</w:t>
      </w:r>
    </w:p>
    <w:p w:rsidR="006B2E1D" w:rsidRPr="00F2494C" w:rsidRDefault="006B2E1D" w:rsidP="006B2E1D">
      <w:pPr>
        <w:pStyle w:val="ConsPlusNormal"/>
        <w:ind w:left="426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Адрес электронной почты органа местного самоуправления: revoljucionnyjj@rambler.ru.</w:t>
      </w:r>
    </w:p>
    <w:p w:rsidR="006B2E1D" w:rsidRPr="00F2494C" w:rsidRDefault="006B2E1D" w:rsidP="006B2E1D">
      <w:pPr>
        <w:pStyle w:val="ConsPlusNormal"/>
        <w:ind w:left="426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Адрес официального сайта органа местного самоуправления: pervomay.orb.ru.</w:t>
      </w:r>
    </w:p>
    <w:p w:rsidR="006B2E1D" w:rsidRPr="00F2494C" w:rsidRDefault="006B2E1D" w:rsidP="006B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График работы органа местного самоуправления:</w:t>
      </w:r>
    </w:p>
    <w:p w:rsidR="006B2E1D" w:rsidRPr="00F2494C" w:rsidRDefault="006B2E1D" w:rsidP="006B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понедельник - четверг: с 9:00 до 17:15</w:t>
      </w:r>
    </w:p>
    <w:p w:rsidR="006B2E1D" w:rsidRPr="00F2494C" w:rsidRDefault="006B2E1D" w:rsidP="006B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пятница: с 9:00 до 17:15</w:t>
      </w:r>
    </w:p>
    <w:p w:rsidR="006B2E1D" w:rsidRPr="00F2494C" w:rsidRDefault="006B2E1D" w:rsidP="006B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lastRenderedPageBreak/>
        <w:t>обеденный перерыв: с 13:00 до 14:00</w:t>
      </w:r>
    </w:p>
    <w:p w:rsidR="006B2E1D" w:rsidRPr="00F2494C" w:rsidRDefault="006B2E1D" w:rsidP="006B2E1D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суббота - воскресенье: выходные дни</w:t>
      </w:r>
    </w:p>
    <w:p w:rsidR="000F575E" w:rsidRPr="00F2494C" w:rsidRDefault="000F575E" w:rsidP="006B2E1D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4) Порядок получения информации заявителями по вопросам предоставления муниципальной услуги, сведений о ходе предоставления указанной услуги, в том числе с использованием Портала:</w:t>
      </w:r>
    </w:p>
    <w:p w:rsidR="000F575E" w:rsidRPr="00F2494C" w:rsidRDefault="000F575E" w:rsidP="000F575E">
      <w:pPr>
        <w:pStyle w:val="aa"/>
        <w:ind w:left="0" w:right="-1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Для получения информации по вопросам предоставления муниципальной услуги, сведений о ходе предоставления указанной услуги, заявитель может обратиться с устным или письменным запросом в администрацию сельсовета.</w:t>
      </w:r>
    </w:p>
    <w:p w:rsidR="000F575E" w:rsidRPr="00F2494C" w:rsidRDefault="000F575E" w:rsidP="000F575E">
      <w:pPr>
        <w:pStyle w:val="aa"/>
        <w:ind w:left="0" w:right="-1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С устным запросом заявитель может обратиться в администрацию сельсовета лично при обращении с запросом о предоставлении муниципальной услуги или по следующим справочным телефонам:</w:t>
      </w:r>
      <w:r w:rsidR="006B2E1D" w:rsidRPr="00F2494C">
        <w:rPr>
          <w:rFonts w:ascii="Arial" w:hAnsi="Arial" w:cs="Arial"/>
        </w:rPr>
        <w:t xml:space="preserve"> 4-62-44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Письменный запрос может быть направлен заявителем в администрацию сельсовета почтовым отправлением по адресу: </w:t>
      </w:r>
      <w:r w:rsidR="006B2E1D" w:rsidRPr="00F2494C">
        <w:rPr>
          <w:rFonts w:ascii="Arial" w:hAnsi="Arial" w:cs="Arial"/>
          <w:sz w:val="24"/>
          <w:szCs w:val="24"/>
        </w:rPr>
        <w:t>п.Революционный, ул.Школьная, дом 11</w:t>
      </w:r>
      <w:r w:rsidRPr="00F2494C">
        <w:rPr>
          <w:rFonts w:ascii="Arial" w:hAnsi="Arial" w:cs="Arial"/>
          <w:sz w:val="24"/>
          <w:szCs w:val="24"/>
        </w:rPr>
        <w:t>,</w:t>
      </w:r>
      <w:r w:rsidR="006B2E1D" w:rsidRPr="00F2494C">
        <w:rPr>
          <w:rFonts w:ascii="Arial" w:hAnsi="Arial" w:cs="Arial"/>
          <w:sz w:val="24"/>
          <w:szCs w:val="24"/>
        </w:rPr>
        <w:t xml:space="preserve"> </w:t>
      </w:r>
      <w:r w:rsidRPr="00F2494C">
        <w:rPr>
          <w:rFonts w:ascii="Arial" w:hAnsi="Arial" w:cs="Arial"/>
          <w:sz w:val="24"/>
          <w:szCs w:val="24"/>
        </w:rPr>
        <w:t>а также с использованием электронной почты:</w:t>
      </w:r>
      <w:r w:rsidR="006B2E1D" w:rsidRPr="00F2494C">
        <w:rPr>
          <w:rFonts w:ascii="Arial" w:hAnsi="Arial" w:cs="Arial"/>
          <w:sz w:val="24"/>
          <w:szCs w:val="24"/>
        </w:rPr>
        <w:t xml:space="preserve"> revoljucionnyjj@rambler.ru</w:t>
      </w:r>
    </w:p>
    <w:p w:rsidR="000F575E" w:rsidRPr="00F2494C" w:rsidRDefault="000F575E" w:rsidP="000F575E">
      <w:pPr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При консультировании заявителей должностные лица администрации </w:t>
      </w:r>
      <w:r w:rsidR="009E0F3B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предоставляют информацию по следующим вопросам: </w:t>
      </w:r>
    </w:p>
    <w:p w:rsidR="000F575E" w:rsidRPr="00F2494C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о правовых основаниях для предоставления муниципальной услуги;</w:t>
      </w:r>
    </w:p>
    <w:p w:rsidR="000F575E" w:rsidRPr="00F2494C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о графике работы;</w:t>
      </w:r>
    </w:p>
    <w:p w:rsidR="000F575E" w:rsidRPr="00F2494C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о круге заявителей муниципальной услуги и требованиях к ним;</w:t>
      </w:r>
    </w:p>
    <w:p w:rsidR="000F575E" w:rsidRPr="00F2494C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о порядке, сроках и условиях предоставления муниципальной услуги;</w:t>
      </w:r>
    </w:p>
    <w:p w:rsidR="000F575E" w:rsidRPr="00F2494C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о перечне необходимых документов для предоставления муниципальной услуги;</w:t>
      </w:r>
    </w:p>
    <w:p w:rsidR="000F575E" w:rsidRPr="00F2494C" w:rsidRDefault="000F575E" w:rsidP="000F575E">
      <w:pPr>
        <w:pStyle w:val="1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об основаниях отказа в предоставлении муниципальной услуги.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Информация по вопросам предоставления муниципальной услуги может быть получена заявителями самостоятельно на официальном сайте  муниципального образования </w:t>
      </w:r>
      <w:r w:rsidR="009E0F3B" w:rsidRPr="00F2494C">
        <w:rPr>
          <w:rFonts w:ascii="Arial" w:hAnsi="Arial" w:cs="Arial"/>
          <w:sz w:val="24"/>
          <w:szCs w:val="24"/>
        </w:rPr>
        <w:t xml:space="preserve">Первомайский район </w:t>
      </w:r>
      <w:r w:rsidRPr="00F2494C">
        <w:rPr>
          <w:rFonts w:ascii="Arial" w:hAnsi="Arial" w:cs="Arial"/>
          <w:sz w:val="24"/>
          <w:szCs w:val="24"/>
        </w:rPr>
        <w:t>Оренбургской области в сети Интернет, наПортале.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5) Порядок, форма и место размещения указанной в настоящем пункте информации, в том числе на стендах в местах предоставления муниципальной услуги, а также на официальном сайте</w:t>
      </w:r>
      <w:r w:rsidR="009E0F3B" w:rsidRPr="00F2494C">
        <w:rPr>
          <w:rFonts w:ascii="Arial" w:hAnsi="Arial" w:cs="Arial"/>
          <w:sz w:val="24"/>
          <w:szCs w:val="24"/>
        </w:rPr>
        <w:t>му</w:t>
      </w:r>
      <w:r w:rsidRPr="00F2494C">
        <w:rPr>
          <w:rFonts w:ascii="Arial" w:hAnsi="Arial" w:cs="Arial"/>
          <w:sz w:val="24"/>
          <w:szCs w:val="24"/>
        </w:rPr>
        <w:t xml:space="preserve">ниципального образования </w:t>
      </w:r>
      <w:r w:rsidR="009E0F3B" w:rsidRPr="00F2494C">
        <w:rPr>
          <w:rFonts w:ascii="Arial" w:hAnsi="Arial" w:cs="Arial"/>
          <w:sz w:val="24"/>
          <w:szCs w:val="24"/>
        </w:rPr>
        <w:t>Первомайский район</w:t>
      </w:r>
      <w:r w:rsidRPr="00F2494C">
        <w:rPr>
          <w:rFonts w:ascii="Arial" w:hAnsi="Arial" w:cs="Arial"/>
          <w:sz w:val="24"/>
          <w:szCs w:val="24"/>
        </w:rPr>
        <w:t>Оренбургской области, предоставляющегомуниципальную услугу, на Портале.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На информационных стендах в местах предоставления муниципальной услуги размещаются следующие информационные материалы: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текст Административного регламента;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местоположение, график (режим) работы, номера телефонов, адреса официальных сайтов в информационно-телекоммуникационной сети «Интернет» и электронной почты органов, в которых заинтересованные лица могут получить документы, необходимые для предоставления муниципальной услуги;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образец заполнения заявления;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перечень оснований для отказа в предоставлении муниципальной услуги;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порядок обжалования решений, действий (бездействия) администрации</w:t>
      </w:r>
      <w:r w:rsidR="009E0F3B" w:rsidRPr="00F2494C">
        <w:rPr>
          <w:rFonts w:ascii="Arial" w:hAnsi="Arial" w:cs="Arial"/>
        </w:rPr>
        <w:t xml:space="preserve"> сельсовета</w:t>
      </w:r>
      <w:r w:rsidRPr="00F2494C">
        <w:rPr>
          <w:rFonts w:ascii="Arial" w:hAnsi="Arial" w:cs="Arial"/>
        </w:rPr>
        <w:t xml:space="preserve">, должностных лиц администрации </w:t>
      </w:r>
      <w:r w:rsidR="009E0F3B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>, предоставляющих муниципальную услугу;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блок-схема предоставления муниципальной услуги.</w:t>
      </w:r>
    </w:p>
    <w:p w:rsidR="000F575E" w:rsidRPr="00F2494C" w:rsidRDefault="000F575E" w:rsidP="000F575E">
      <w:pPr>
        <w:pStyle w:val="10"/>
        <w:tabs>
          <w:tab w:val="left" w:pos="1080"/>
        </w:tabs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На официальном сайте </w:t>
      </w:r>
      <w:r w:rsidR="009E0F3B" w:rsidRPr="00F2494C">
        <w:rPr>
          <w:rFonts w:ascii="Arial" w:hAnsi="Arial" w:cs="Arial"/>
        </w:rPr>
        <w:t>муниципального образования Первомайский район</w:t>
      </w:r>
      <w:r w:rsidRPr="00F2494C">
        <w:rPr>
          <w:rFonts w:ascii="Arial" w:hAnsi="Arial" w:cs="Arial"/>
        </w:rPr>
        <w:t xml:space="preserve"> Оренбургской области размещаются следующие информационные материалы: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полное наименование и почтовый адрес администрации муниципального образования </w:t>
      </w:r>
      <w:r w:rsidR="006B2E1D" w:rsidRPr="00F2494C">
        <w:rPr>
          <w:rFonts w:ascii="Arial" w:hAnsi="Arial" w:cs="Arial"/>
        </w:rPr>
        <w:t xml:space="preserve">Революционный сельсовет </w:t>
      </w:r>
      <w:r w:rsidRPr="00F2494C">
        <w:rPr>
          <w:rFonts w:ascii="Arial" w:hAnsi="Arial" w:cs="Arial"/>
        </w:rPr>
        <w:t>Оренбургской области;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 xml:space="preserve">адрес электронной почты администрации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текст Административного регламента;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информационные материалы, содержащиеся на стендах в местах предоставления муниципальной услуги.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На Порталеразмещается следующая информация: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полное наименование, почтовый адрес и график работы администрации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справочные телефоны, по которым можно получить консультацию по порядку предоставления муниципальной услуги;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адрес электронной почты администрации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области;</w:t>
      </w:r>
    </w:p>
    <w:p w:rsidR="000F575E" w:rsidRPr="00F2494C" w:rsidRDefault="000F575E" w:rsidP="000F575E">
      <w:pPr>
        <w:numPr>
          <w:ilvl w:val="0"/>
          <w:numId w:val="2"/>
        </w:numPr>
        <w:tabs>
          <w:tab w:val="clear" w:pos="1429"/>
          <w:tab w:val="left" w:pos="709"/>
          <w:tab w:val="num" w:pos="1080"/>
        </w:tabs>
        <w:autoSpaceDE w:val="0"/>
        <w:autoSpaceDN w:val="0"/>
        <w:adjustRightInd w:val="0"/>
        <w:ind w:left="0"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порядок получения информации заинтересованными лицами по вопросам предоставления муниципальной услуги, сведений о результате предоставления муниципальной услуги.</w:t>
      </w:r>
    </w:p>
    <w:p w:rsidR="000F575E" w:rsidRPr="00F2494C" w:rsidRDefault="000F575E" w:rsidP="000F575E">
      <w:pPr>
        <w:tabs>
          <w:tab w:val="num" w:pos="1080"/>
        </w:tabs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pStyle w:val="3"/>
        <w:spacing w:before="0" w:after="0"/>
        <w:jc w:val="center"/>
        <w:rPr>
          <w:sz w:val="24"/>
          <w:szCs w:val="24"/>
        </w:rPr>
      </w:pPr>
      <w:r w:rsidRPr="00F2494C">
        <w:rPr>
          <w:sz w:val="24"/>
          <w:szCs w:val="24"/>
        </w:rPr>
        <w:t>II. Стандарт предоставления государственной услуги</w:t>
      </w: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F2494C">
        <w:rPr>
          <w:b w:val="0"/>
          <w:sz w:val="24"/>
          <w:szCs w:val="24"/>
        </w:rPr>
        <w:t>2.1. Наименование государственной услуги</w:t>
      </w: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Оформление документов на передачу квартир в собственность граждан (приватизация жилья) по многоквартирным и одноквартирным домам.</w:t>
      </w:r>
    </w:p>
    <w:p w:rsidR="000F575E" w:rsidRPr="00F2494C" w:rsidRDefault="000F575E" w:rsidP="000F575E">
      <w:pPr>
        <w:pStyle w:val="3"/>
        <w:spacing w:before="0" w:after="0"/>
        <w:ind w:firstLine="720"/>
        <w:jc w:val="both"/>
        <w:rPr>
          <w:sz w:val="24"/>
          <w:szCs w:val="24"/>
        </w:rPr>
      </w:pPr>
    </w:p>
    <w:p w:rsidR="000F575E" w:rsidRPr="00F2494C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F2494C">
        <w:rPr>
          <w:b w:val="0"/>
          <w:sz w:val="24"/>
          <w:szCs w:val="24"/>
        </w:rPr>
        <w:t>2.2. Наименование органа, предоставляющего государственную услугу</w:t>
      </w: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0F575E" w:rsidP="000F575E">
      <w:pPr>
        <w:pStyle w:val="a9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Муниципальную услугу предоставляет администрация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области.</w:t>
      </w:r>
    </w:p>
    <w:p w:rsidR="000F575E" w:rsidRPr="00F2494C" w:rsidRDefault="000F575E" w:rsidP="000F575E">
      <w:pPr>
        <w:pStyle w:val="a9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Администрация </w:t>
      </w:r>
      <w:r w:rsidR="009E0F3B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при предоставлении муниципальной услуги взаимодействует с: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Управлением Федеральной службы государственной регистрации, кадастра и картографии по Оренбургской области;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- Филиалом ФГБУ «Федеральная кадастровая палата Федеральной службы государственной регистрации, кадастра и картографии» по Оренбургской области;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иными государственными органами и (или) подведомственными им организациями, органами местного самоуправления и (или) подведомственными им организациями, если в распоряжении указанных органов и (или) организаций находятся документы (информация), необходимые для предоставления муниципальной услуги.</w:t>
      </w:r>
    </w:p>
    <w:p w:rsidR="000F575E" w:rsidRPr="00F2494C" w:rsidRDefault="000F575E" w:rsidP="000F575E">
      <w:pPr>
        <w:pStyle w:val="a9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При предоставлении муниципальной услуги администрация </w:t>
      </w:r>
      <w:r w:rsidR="009E0F3B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  <w:bCs/>
        </w:rPr>
        <w:t xml:space="preserve">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</w:t>
      </w:r>
      <w:r w:rsidRPr="00F2494C">
        <w:rPr>
          <w:rFonts w:ascii="Arial" w:hAnsi="Arial" w:cs="Arial"/>
        </w:rPr>
        <w:t>в иные государственные органы, органы местного самоуправления, организации, если иное не предусмотрено законом.</w:t>
      </w:r>
    </w:p>
    <w:p w:rsidR="000F575E" w:rsidRPr="00F2494C" w:rsidRDefault="000F575E" w:rsidP="000F575E">
      <w:pPr>
        <w:pStyle w:val="a9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Информация о местонахождение и графике работы.</w:t>
      </w:r>
    </w:p>
    <w:p w:rsidR="000F575E" w:rsidRPr="00F2494C" w:rsidRDefault="000F575E" w:rsidP="000F575E">
      <w:pPr>
        <w:pStyle w:val="a9"/>
        <w:spacing w:before="0" w:beforeAutospacing="0" w:after="0" w:afterAutospacing="0"/>
        <w:ind w:firstLine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pStyle w:val="a9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1) Управление федеральной службы государственной регистрации, кадастра и картографии по Оренбургской области.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адрес: г. Оренбург, ул. Пушкинская, 10;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телефоны: (3532) 77-70-71;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- график работы: понедельник, среда 08:00 - 17:30, вторник, четверг 08:30 - 17:30;</w:t>
      </w:r>
    </w:p>
    <w:p w:rsidR="000F575E" w:rsidRPr="00F2494C" w:rsidRDefault="000F575E" w:rsidP="000F575E">
      <w:pPr>
        <w:pStyle w:val="a9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адрес официального сайта </w:t>
      </w:r>
      <w:hyperlink r:id="rId7" w:history="1">
        <w:r w:rsidRPr="00F2494C">
          <w:rPr>
            <w:rStyle w:val="a6"/>
            <w:rFonts w:ascii="Arial" w:hAnsi="Arial" w:cs="Arial"/>
          </w:rPr>
          <w:t>http://www.to56.rosreestr.ru</w:t>
        </w:r>
      </w:hyperlink>
      <w:r w:rsidRPr="00F2494C">
        <w:rPr>
          <w:rFonts w:ascii="Arial" w:hAnsi="Arial" w:cs="Arial"/>
        </w:rPr>
        <w:t>.</w:t>
      </w:r>
    </w:p>
    <w:p w:rsidR="000F575E" w:rsidRPr="00F2494C" w:rsidRDefault="000F575E" w:rsidP="000F575E">
      <w:pPr>
        <w:pStyle w:val="a9"/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 xml:space="preserve">   2) Филиал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адрес: г. Оренбург, пр-т. Победы, 118;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телефоны: (3532) 44-38-22 доб. 107;</w:t>
      </w:r>
    </w:p>
    <w:p w:rsidR="000F575E" w:rsidRPr="00F2494C" w:rsidRDefault="000F575E" w:rsidP="000F575E">
      <w:pPr>
        <w:pStyle w:val="ConsPlusNormal"/>
        <w:ind w:left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- график работы: понедельник, среда 08:00 - 17:30, вторник, четверг 08:30 - 17:30, пятница 08:00 – 17:00;</w:t>
      </w:r>
    </w:p>
    <w:p w:rsidR="000F575E" w:rsidRPr="00F2494C" w:rsidRDefault="000F575E" w:rsidP="000F575E">
      <w:pPr>
        <w:pStyle w:val="a9"/>
        <w:tabs>
          <w:tab w:val="left" w:pos="709"/>
        </w:tabs>
        <w:spacing w:before="0" w:beforeAutospacing="0" w:after="0" w:afterAutospacing="0"/>
        <w:ind w:left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адрес официального сайта </w:t>
      </w:r>
      <w:hyperlink r:id="rId8" w:history="1">
        <w:r w:rsidRPr="00F2494C">
          <w:rPr>
            <w:rStyle w:val="a6"/>
            <w:rFonts w:ascii="Arial" w:hAnsi="Arial" w:cs="Arial"/>
          </w:rPr>
          <w:t>http://www.to56.rosreestr.ru</w:t>
        </w:r>
      </w:hyperlink>
      <w:r w:rsidRPr="00F2494C">
        <w:rPr>
          <w:rFonts w:ascii="Arial" w:hAnsi="Arial" w:cs="Arial"/>
        </w:rPr>
        <w:t>.</w:t>
      </w:r>
    </w:p>
    <w:p w:rsidR="000F575E" w:rsidRPr="00F2494C" w:rsidRDefault="000F575E" w:rsidP="000F575E">
      <w:pPr>
        <w:pStyle w:val="a9"/>
        <w:spacing w:before="0" w:beforeAutospacing="0" w:after="0" w:afterAutospacing="0"/>
        <w:ind w:left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2.3. Описание результата предоставления муниципальной услуги</w:t>
      </w:r>
    </w:p>
    <w:p w:rsidR="000F575E" w:rsidRPr="00F2494C" w:rsidRDefault="000F575E" w:rsidP="000F575E">
      <w:pPr>
        <w:ind w:firstLine="72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Результатом предоставления муниципальной услуги является: </w:t>
      </w:r>
    </w:p>
    <w:p w:rsidR="000F575E" w:rsidRPr="00F2494C" w:rsidRDefault="000F575E" w:rsidP="000F575E">
      <w:pPr>
        <w:ind w:firstLine="72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заключение договора на передачу жилых помещений в собственность граждан.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Заявителю в качестве результата предоставления услуги обеспечивается по его выбору возможность получения: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1) В случае подачи заявления в электронной форме через Портал:</w:t>
      </w:r>
    </w:p>
    <w:p w:rsidR="000F575E" w:rsidRPr="00F2494C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2) В случае подачи заявления через МФЦ (при наличии Соглашения):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- электронного документа, подписанного уполномоченным должностным лицом                             с использованием квалифицированной электронной подписи;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документа на бумажном носителе в многофункциональном центре, направленного органом (организацией), подтверждающего содержание электронного документа.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3) В случае подачи заявления лично в орган (организацию): 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электронного документа, подписанного уполномоченным должностным лицом                            с использованием квалифицированной электронной подписи;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- документа на бумажном носителе, подтверждающего содержание электронного документа, непосредственно в органе (организации).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F2494C">
        <w:rPr>
          <w:b w:val="0"/>
          <w:sz w:val="24"/>
          <w:szCs w:val="24"/>
        </w:rPr>
        <w:t>2.4. Срок предоставления государственной услуги</w:t>
      </w:r>
    </w:p>
    <w:p w:rsidR="000F575E" w:rsidRPr="00F2494C" w:rsidRDefault="000F575E" w:rsidP="000F575E">
      <w:pPr>
        <w:rPr>
          <w:rFonts w:ascii="Arial" w:hAnsi="Arial" w:cs="Arial"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Срок предоставления муниципальной услуги составляет не более чем 30 дней со дня поступления в администрацию </w:t>
      </w:r>
      <w:r w:rsidR="009E0F3B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заявления о предоставлении государственной услуги.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bCs/>
          <w:sz w:val="24"/>
          <w:szCs w:val="24"/>
        </w:rPr>
      </w:pPr>
      <w:r w:rsidRPr="00F2494C">
        <w:rPr>
          <w:rFonts w:ascii="Arial" w:hAnsi="Arial" w:cs="Arial"/>
          <w:bCs/>
          <w:sz w:val="24"/>
          <w:szCs w:val="24"/>
        </w:rPr>
        <w:t>Выдача (направление) документов, являющихся результатом предоставления муниципальной услуги, производится не позднее рабочего дня, следующего за днем подписания указанных документов главой муниципального образования</w:t>
      </w:r>
      <w:r w:rsidR="009E0F3B" w:rsidRPr="00F2494C">
        <w:rPr>
          <w:rFonts w:ascii="Arial" w:hAnsi="Arial" w:cs="Arial"/>
          <w:bCs/>
          <w:sz w:val="24"/>
          <w:szCs w:val="24"/>
        </w:rPr>
        <w:t xml:space="preserve"> </w:t>
      </w:r>
      <w:r w:rsidR="006B2E1D" w:rsidRPr="00F2494C">
        <w:rPr>
          <w:rFonts w:ascii="Arial" w:hAnsi="Arial" w:cs="Arial"/>
          <w:sz w:val="24"/>
          <w:szCs w:val="24"/>
        </w:rPr>
        <w:t>Революционный сельсовет</w:t>
      </w:r>
      <w:r w:rsidR="006B2E1D" w:rsidRPr="00F2494C">
        <w:rPr>
          <w:rFonts w:ascii="Arial" w:hAnsi="Arial" w:cs="Arial"/>
          <w:bCs/>
          <w:sz w:val="24"/>
          <w:szCs w:val="24"/>
        </w:rPr>
        <w:t xml:space="preserve"> </w:t>
      </w:r>
      <w:r w:rsidR="009E0F3B" w:rsidRPr="00F2494C">
        <w:rPr>
          <w:rFonts w:ascii="Arial" w:hAnsi="Arial" w:cs="Arial"/>
          <w:bCs/>
          <w:sz w:val="24"/>
          <w:szCs w:val="24"/>
        </w:rPr>
        <w:t>Первомайского района Оренбургской области</w:t>
      </w:r>
      <w:r w:rsidRPr="00F2494C">
        <w:rPr>
          <w:rFonts w:ascii="Arial" w:hAnsi="Arial" w:cs="Arial"/>
          <w:bCs/>
          <w:sz w:val="24"/>
          <w:szCs w:val="24"/>
        </w:rPr>
        <w:t xml:space="preserve"> (</w:t>
      </w:r>
      <w:r w:rsidRPr="00F2494C">
        <w:rPr>
          <w:rFonts w:ascii="Arial" w:hAnsi="Arial" w:cs="Arial"/>
          <w:sz w:val="24"/>
          <w:szCs w:val="24"/>
        </w:rPr>
        <w:t xml:space="preserve">иным уполномоченным лицом администрации муниципального образования </w:t>
      </w:r>
      <w:r w:rsidR="006B2E1D" w:rsidRPr="00F2494C">
        <w:rPr>
          <w:rFonts w:ascii="Arial" w:hAnsi="Arial" w:cs="Arial"/>
          <w:sz w:val="24"/>
          <w:szCs w:val="24"/>
        </w:rPr>
        <w:t>Революционный сельсовет</w:t>
      </w:r>
      <w:r w:rsidRPr="00F2494C">
        <w:rPr>
          <w:rFonts w:ascii="Arial" w:hAnsi="Arial" w:cs="Arial"/>
          <w:sz w:val="24"/>
          <w:szCs w:val="24"/>
        </w:rPr>
        <w:t xml:space="preserve"> Оренбургской области</w:t>
      </w:r>
      <w:r w:rsidRPr="00F2494C">
        <w:rPr>
          <w:rFonts w:ascii="Arial" w:hAnsi="Arial" w:cs="Arial"/>
          <w:bCs/>
          <w:sz w:val="24"/>
          <w:szCs w:val="24"/>
        </w:rPr>
        <w:t>).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F575E" w:rsidRPr="00F2494C" w:rsidRDefault="000F575E" w:rsidP="000F575E">
      <w:pPr>
        <w:pStyle w:val="3"/>
        <w:spacing w:before="0" w:after="0"/>
        <w:jc w:val="center"/>
        <w:rPr>
          <w:b w:val="0"/>
          <w:sz w:val="24"/>
          <w:szCs w:val="24"/>
        </w:rPr>
      </w:pPr>
      <w:r w:rsidRPr="00F2494C">
        <w:rPr>
          <w:b w:val="0"/>
          <w:sz w:val="24"/>
          <w:szCs w:val="24"/>
        </w:rPr>
        <w:t>2.5. Перечень нормативных правовых актов, регулирующих отношения, возникающих в связи с предоставлением муниципальной услуги</w:t>
      </w: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 xml:space="preserve">1) </w:t>
      </w:r>
      <w:hyperlink r:id="rId9" w:history="1">
        <w:r w:rsidRPr="00F2494C">
          <w:rPr>
            <w:rFonts w:ascii="Arial" w:hAnsi="Arial" w:cs="Arial"/>
          </w:rPr>
          <w:t>Конституци</w:t>
        </w:r>
      </w:hyperlink>
      <w:r w:rsidRPr="00F2494C">
        <w:rPr>
          <w:rFonts w:ascii="Arial" w:hAnsi="Arial" w:cs="Arial"/>
        </w:rPr>
        <w:t>я Российской Федерации от 12.12.1993 (в «Собрании законодательства Российская Федерация», 04.08.2014, № 31, ст. 4398);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2) Гражданский </w:t>
      </w:r>
      <w:hyperlink r:id="rId10" w:history="1">
        <w:r w:rsidRPr="00F2494C">
          <w:rPr>
            <w:rFonts w:ascii="Arial" w:hAnsi="Arial" w:cs="Arial"/>
          </w:rPr>
          <w:t>кодекс</w:t>
        </w:r>
      </w:hyperlink>
      <w:r w:rsidRPr="00F2494C">
        <w:rPr>
          <w:rFonts w:ascii="Arial" w:hAnsi="Arial" w:cs="Arial"/>
        </w:rPr>
        <w:t xml:space="preserve"> Российской Федерации от 30.11.1994 № 51-ФЗ («Российская газета», № 151, 12.07.2016);</w:t>
      </w:r>
    </w:p>
    <w:p w:rsidR="000F575E" w:rsidRPr="00F2494C" w:rsidRDefault="000F575E" w:rsidP="000F575E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3) Жилищный </w:t>
      </w:r>
      <w:hyperlink r:id="rId11" w:history="1">
        <w:r w:rsidRPr="00F2494C">
          <w:rPr>
            <w:rFonts w:ascii="Arial" w:hAnsi="Arial" w:cs="Arial"/>
          </w:rPr>
          <w:t>кодекс</w:t>
        </w:r>
      </w:hyperlink>
      <w:r w:rsidRPr="00F2494C">
        <w:rPr>
          <w:rFonts w:ascii="Arial" w:hAnsi="Arial" w:cs="Arial"/>
        </w:rPr>
        <w:t xml:space="preserve"> Российской Федерации от 29.12.2004 № 188-ФЗ («Собрание законодательства Российская Федерация», 11.07.2016, N 28, ст. 4558);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left="142" w:firstLine="39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4) </w:t>
      </w:r>
      <w:hyperlink r:id="rId12" w:history="1">
        <w:r w:rsidRPr="00F2494C">
          <w:rPr>
            <w:rFonts w:ascii="Arial" w:hAnsi="Arial" w:cs="Arial"/>
          </w:rPr>
          <w:t>Закон</w:t>
        </w:r>
      </w:hyperlink>
      <w:r w:rsidRPr="00F2494C">
        <w:rPr>
          <w:rFonts w:ascii="Arial" w:hAnsi="Arial" w:cs="Arial"/>
        </w:rPr>
        <w:t xml:space="preserve"> Российской Федерации от 04.07.1991 № 1541-1 «О приватизации жилищного фонда в Российской Федерации» («Собрание законодательства Российская Федерация», 22.10.2012, № 43, ст. 5783);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5) Федеральный </w:t>
      </w:r>
      <w:hyperlink r:id="rId13" w:history="1">
        <w:r w:rsidRPr="00F2494C">
          <w:rPr>
            <w:rFonts w:ascii="Arial" w:hAnsi="Arial" w:cs="Arial"/>
          </w:rPr>
          <w:t>закон</w:t>
        </w:r>
      </w:hyperlink>
      <w:r w:rsidRPr="00F2494C">
        <w:rPr>
          <w:rFonts w:ascii="Arial" w:hAnsi="Arial" w:cs="Arial"/>
        </w:rPr>
        <w:t xml:space="preserve"> от 21.07.1997 № 122-ФЗ «О государственной регистрации прав на недвижимое имущество и сделок с ним» («Российская газета», № 151, 12.07.2016);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6) Федеральный закон от 02.05.2006 № 59-ФЗ «О порядке рассмотрения обращений граждан Российской Федерации» («Собрание законодательства Российская Федерация», 09.11.2015, № 45, ст. 6206);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7) Федеральный закон от 24.07.2007 № 221-ФЗ «О государственном кадастре недвижимости» («Российская газета», № 151, 12.07.2016);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8) Федеральный </w:t>
      </w:r>
      <w:hyperlink r:id="rId14" w:history="1">
        <w:r w:rsidRPr="00F2494C">
          <w:rPr>
            <w:rFonts w:ascii="Arial" w:hAnsi="Arial" w:cs="Arial"/>
          </w:rPr>
          <w:t>закон</w:t>
        </w:r>
      </w:hyperlink>
      <w:r w:rsidRPr="00F2494C">
        <w:rPr>
          <w:rFonts w:ascii="Arial" w:hAnsi="Arial" w:cs="Arial"/>
        </w:rPr>
        <w:t xml:space="preserve"> от 06.10.2003 № 131-ФЗ «Об общих принципах организации местного самоуправления в Российской Федерации» («Российская газета», № 149, 08.07.2016);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9) Федеральный </w:t>
      </w:r>
      <w:hyperlink r:id="rId15" w:history="1">
        <w:r w:rsidRPr="00F2494C">
          <w:rPr>
            <w:rFonts w:ascii="Arial" w:hAnsi="Arial" w:cs="Arial"/>
          </w:rPr>
          <w:t>закон</w:t>
        </w:r>
      </w:hyperlink>
      <w:r w:rsidRPr="00F2494C">
        <w:rPr>
          <w:rFonts w:ascii="Arial" w:hAnsi="Arial" w:cs="Arial"/>
        </w:rPr>
        <w:t xml:space="preserve"> от 27.07.2010 № 210-ФЗ «Об организации предоставления государственных и муниципальных услуг» («Российская газета», № 151, 12.07.2016);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10) Федеральный закон от 06.04.2011 № 63-ФЗ «Об электронной подписи» («Российская газета», № 1, 11.01.2016);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11) Постановление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(«Собрание законодательства Российская Федерация», 03.02.2014, № 5, ст. 506);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12) Постановление Правительства Российской Федерации от 26.03.2016 № 236                      «О требованиях к предоставлению в электронной форме государственных и муниципальных услуг» («Российская газета», № 75, 08.04.2016, «Собрание законодательства Российская Федерация, 11.04.2016, N 15, ст. 2084).</w:t>
      </w:r>
    </w:p>
    <w:p w:rsidR="000F575E" w:rsidRPr="00F2494C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13) Постановление Правительства Оренбургской области от 15.07.2016 № 525-п                   «О переводе в электронный вид государственных услуг и типовых муниципальных услуг, предоставляемых в Оренбургской области» («Оренбуржье», 21 июля 2016 года № 89).</w:t>
      </w:r>
    </w:p>
    <w:p w:rsidR="000F575E" w:rsidRPr="00F2494C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14) Постановление Правительства Оренбургской области от 25.01.2016 № 37-п                            «Об информационной системе оказания государственных и муниципальных услуг Оренбургской области» (Официальный интернет-портал правовой информации </w:t>
      </w:r>
      <w:hyperlink r:id="rId16" w:history="1">
        <w:r w:rsidRPr="00F2494C">
          <w:rPr>
            <w:rStyle w:val="a6"/>
            <w:rFonts w:ascii="Arial" w:hAnsi="Arial" w:cs="Arial"/>
            <w:lang w:val="en-US"/>
          </w:rPr>
          <w:t>http</w:t>
        </w:r>
        <w:r w:rsidRPr="00F2494C">
          <w:rPr>
            <w:rStyle w:val="a6"/>
            <w:rFonts w:ascii="Arial" w:hAnsi="Arial" w:cs="Arial"/>
          </w:rPr>
          <w:t>://</w:t>
        </w:r>
        <w:r w:rsidRPr="00F2494C">
          <w:rPr>
            <w:rStyle w:val="a6"/>
            <w:rFonts w:ascii="Arial" w:hAnsi="Arial" w:cs="Arial"/>
            <w:lang w:val="en-US"/>
          </w:rPr>
          <w:t>www</w:t>
        </w:r>
        <w:r w:rsidRPr="00F2494C">
          <w:rPr>
            <w:rStyle w:val="a6"/>
            <w:rFonts w:ascii="Arial" w:hAnsi="Arial" w:cs="Arial"/>
          </w:rPr>
          <w:t>.</w:t>
        </w:r>
        <w:r w:rsidRPr="00F2494C">
          <w:rPr>
            <w:rStyle w:val="a6"/>
            <w:rFonts w:ascii="Arial" w:hAnsi="Arial" w:cs="Arial"/>
            <w:lang w:val="en-US"/>
          </w:rPr>
          <w:t>pravo</w:t>
        </w:r>
        <w:r w:rsidRPr="00F2494C">
          <w:rPr>
            <w:rStyle w:val="a6"/>
            <w:rFonts w:ascii="Arial" w:hAnsi="Arial" w:cs="Arial"/>
          </w:rPr>
          <w:t>.</w:t>
        </w:r>
        <w:r w:rsidRPr="00F2494C">
          <w:rPr>
            <w:rStyle w:val="a6"/>
            <w:rFonts w:ascii="Arial" w:hAnsi="Arial" w:cs="Arial"/>
            <w:lang w:val="en-US"/>
          </w:rPr>
          <w:t>gov</w:t>
        </w:r>
        <w:r w:rsidRPr="00F2494C">
          <w:rPr>
            <w:rStyle w:val="a6"/>
            <w:rFonts w:ascii="Arial" w:hAnsi="Arial" w:cs="Arial"/>
          </w:rPr>
          <w:t>.</w:t>
        </w:r>
        <w:r w:rsidRPr="00F2494C">
          <w:rPr>
            <w:rStyle w:val="a6"/>
            <w:rFonts w:ascii="Arial" w:hAnsi="Arial" w:cs="Arial"/>
            <w:lang w:val="en-US"/>
          </w:rPr>
          <w:t>ru</w:t>
        </w:r>
      </w:hyperlink>
      <w:r w:rsidRPr="00F2494C">
        <w:rPr>
          <w:rFonts w:ascii="Arial" w:hAnsi="Arial" w:cs="Arial"/>
        </w:rPr>
        <w:t>, 29.01.2016);</w:t>
      </w:r>
    </w:p>
    <w:p w:rsidR="000F575E" w:rsidRPr="00F2494C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15) Приказ департамента информационных технологий Оренбургской области                              от 11.05.2016 № 19-пр «Об утверждении положения о системе оказания государственных и муниципальных услуг» (Официальный сайт департамента информационных технологий Оренбургской области </w:t>
      </w:r>
      <w:r w:rsidRPr="00F2494C">
        <w:rPr>
          <w:rFonts w:ascii="Arial" w:hAnsi="Arial" w:cs="Arial"/>
          <w:lang w:val="en-US"/>
        </w:rPr>
        <w:t>http</w:t>
      </w:r>
      <w:r w:rsidRPr="00F2494C">
        <w:rPr>
          <w:rFonts w:ascii="Arial" w:hAnsi="Arial" w:cs="Arial"/>
        </w:rPr>
        <w:t>://</w:t>
      </w:r>
      <w:r w:rsidRPr="00F2494C">
        <w:rPr>
          <w:rFonts w:ascii="Arial" w:hAnsi="Arial" w:cs="Arial"/>
          <w:lang w:val="en-US"/>
        </w:rPr>
        <w:t>dit</w:t>
      </w:r>
      <w:r w:rsidRPr="00F2494C">
        <w:rPr>
          <w:rFonts w:ascii="Arial" w:hAnsi="Arial" w:cs="Arial"/>
        </w:rPr>
        <w:t>.</w:t>
      </w:r>
      <w:r w:rsidRPr="00F2494C">
        <w:rPr>
          <w:rFonts w:ascii="Arial" w:hAnsi="Arial" w:cs="Arial"/>
          <w:lang w:val="en-US"/>
        </w:rPr>
        <w:t>orb</w:t>
      </w:r>
      <w:r w:rsidRPr="00F2494C">
        <w:rPr>
          <w:rFonts w:ascii="Arial" w:hAnsi="Arial" w:cs="Arial"/>
        </w:rPr>
        <w:t>.</w:t>
      </w:r>
      <w:r w:rsidRPr="00F2494C">
        <w:rPr>
          <w:rFonts w:ascii="Arial" w:hAnsi="Arial" w:cs="Arial"/>
          <w:lang w:val="en-US"/>
        </w:rPr>
        <w:t>ru</w:t>
      </w:r>
      <w:r w:rsidRPr="00F2494C">
        <w:rPr>
          <w:rFonts w:ascii="Arial" w:hAnsi="Arial" w:cs="Arial"/>
        </w:rPr>
        <w:t>, 11.05.2016);</w:t>
      </w:r>
    </w:p>
    <w:p w:rsidR="000F575E" w:rsidRPr="00F2494C" w:rsidRDefault="000F575E" w:rsidP="000F575E">
      <w:pPr>
        <w:tabs>
          <w:tab w:val="left" w:pos="567"/>
          <w:tab w:val="left" w:pos="709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16) Приказ департамента информационных технологий Оренбургской области                                от 18.03.2016 № 12-пр «Об осуществлении процедуры регистрации граждан и активации учетных записей в ЕСИА» (Официальный сайт департамента информационных технологий Оренбургской области </w:t>
      </w:r>
      <w:hyperlink r:id="rId17" w:history="1">
        <w:r w:rsidRPr="00F2494C">
          <w:rPr>
            <w:rStyle w:val="a6"/>
            <w:rFonts w:ascii="Arial" w:hAnsi="Arial" w:cs="Arial"/>
            <w:lang w:val="en-US"/>
          </w:rPr>
          <w:t>http</w:t>
        </w:r>
        <w:r w:rsidRPr="00F2494C">
          <w:rPr>
            <w:rStyle w:val="a6"/>
            <w:rFonts w:ascii="Arial" w:hAnsi="Arial" w:cs="Arial"/>
          </w:rPr>
          <w:t>://</w:t>
        </w:r>
        <w:r w:rsidRPr="00F2494C">
          <w:rPr>
            <w:rStyle w:val="a6"/>
            <w:rFonts w:ascii="Arial" w:hAnsi="Arial" w:cs="Arial"/>
            <w:lang w:val="en-US"/>
          </w:rPr>
          <w:t>dit</w:t>
        </w:r>
        <w:r w:rsidRPr="00F2494C">
          <w:rPr>
            <w:rStyle w:val="a6"/>
            <w:rFonts w:ascii="Arial" w:hAnsi="Arial" w:cs="Arial"/>
          </w:rPr>
          <w:t>.</w:t>
        </w:r>
        <w:r w:rsidRPr="00F2494C">
          <w:rPr>
            <w:rStyle w:val="a6"/>
            <w:rFonts w:ascii="Arial" w:hAnsi="Arial" w:cs="Arial"/>
            <w:lang w:val="en-US"/>
          </w:rPr>
          <w:t>orb</w:t>
        </w:r>
        <w:r w:rsidRPr="00F2494C">
          <w:rPr>
            <w:rStyle w:val="a6"/>
            <w:rFonts w:ascii="Arial" w:hAnsi="Arial" w:cs="Arial"/>
          </w:rPr>
          <w:t>.</w:t>
        </w:r>
        <w:r w:rsidRPr="00F2494C">
          <w:rPr>
            <w:rStyle w:val="a6"/>
            <w:rFonts w:ascii="Arial" w:hAnsi="Arial" w:cs="Arial"/>
            <w:lang w:val="en-US"/>
          </w:rPr>
          <w:t>ru</w:t>
        </w:r>
      </w:hyperlink>
      <w:r w:rsidRPr="00F2494C">
        <w:rPr>
          <w:rFonts w:ascii="Arial" w:hAnsi="Arial" w:cs="Arial"/>
        </w:rPr>
        <w:t>, 18.03.2016.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>2.6. Исчерпывающий перечень документов, необходимых и обязательных в соответствии с законодательством Российской Федерации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2.6.1. Исчерпывающий перечень документов, необходимых и обязательных для предоставления муниципальной услуги: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1) оригинал </w:t>
      </w:r>
      <w:hyperlink r:id="rId18" w:history="1">
        <w:r w:rsidRPr="00F2494C">
          <w:rPr>
            <w:rFonts w:ascii="Arial" w:hAnsi="Arial" w:cs="Arial"/>
          </w:rPr>
          <w:t>заявления</w:t>
        </w:r>
      </w:hyperlink>
      <w:r w:rsidRPr="00F2494C">
        <w:rPr>
          <w:rFonts w:ascii="Arial" w:hAnsi="Arial" w:cs="Arial"/>
        </w:rPr>
        <w:t xml:space="preserve"> о предоставлении муниципальной услуги «Оформление документов на передачу квартир в собственность граждан (приватизация жилья) по многоквартирным и одноквартирным домам»  (Приложение № 1);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2) документ, удостоверяющий личность заявителя;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3) копия документа, подтверждающего полномочия представителя физического лица;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4) свидетельство о рождении несовершеннолетних в возрасте до 14 лет, проживающих в приватизируемом жилом помещении;</w:t>
      </w:r>
    </w:p>
    <w:p w:rsidR="000F575E" w:rsidRPr="00F2494C" w:rsidRDefault="000F575E" w:rsidP="000F575E">
      <w:pPr>
        <w:pStyle w:val="ConsPlusNormal"/>
        <w:tabs>
          <w:tab w:val="left" w:pos="709"/>
          <w:tab w:val="left" w:pos="851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5) документы, подтверждающие регистрацию по месту жительства (выписка из домовой книги по месту регистрации заявителя в двух экземплярах, копия финансового лицевого счета на приватизируемое жилое помещение в одном экземпляре);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6) в случае отказа кого-либо из членов семьи от участия в приватизации данного жилого помещения граждане предоставляют нотариально заверенное согласие на приватизацию в пользу остальных членов семьи;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7) технический паспорт жилого помещения;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8) справка об участии (неучастии) в приватизации, выдаваемая органом местного самоуправления.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Указанные сведения подтверждаются: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- с июля 1991 года по 1998 год - справкой, выдаваемой органами технической инвентаризации;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- с 1998 года по настоящее время сведения подтверждаются выпиской из ЕГРП (Единого государственного реестра прав на недвижимое имущество и сделок с ним) о переходе прав собственности на жилые помещения по прежним местам проживания, выдаваемой органами, осуществляющими государственную регистрацию прав на недвижимое имущество и сделок с ним;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9) документы, подтверждающие личность всех проживающих в приватизируемом жилом помещении;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10) документы, подтверждающие получение согласия, на обработку персональных данных лиц проживающих в приватизируемом жилом помещении.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Документы, представленные в копии, должны быть заверены нотариально либо подписью заявителя, с указанием расшифровки подписи (инициалы, фамилия) заявителя, даты заверения, содержать надпись «Копия верна», а также отметку о том, что подлинный документ находится у заявителя.</w:t>
      </w:r>
    </w:p>
    <w:p w:rsidR="000F575E" w:rsidRPr="00F2494C" w:rsidRDefault="000F575E" w:rsidP="000F575E">
      <w:pPr>
        <w:pStyle w:val="ConsPlusNormal"/>
        <w:ind w:firstLine="70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Требования к электронным формам документов, устанавливаются Правительством Российской Федерации и размещаются на официальном сайте Федеральной службы государственной регистрации, кадастра и картографии в информационно-телекоммуникационной сети «Интернет».</w:t>
      </w:r>
    </w:p>
    <w:p w:rsidR="000F575E" w:rsidRPr="00F2494C" w:rsidRDefault="000F575E" w:rsidP="000F575E">
      <w:pPr>
        <w:pStyle w:val="ConsPlusNormal"/>
        <w:tabs>
          <w:tab w:val="left" w:pos="700"/>
        </w:tabs>
        <w:ind w:firstLine="70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Электронные формы документов, должны представляться в виде файлов в формате XML с использованием XML-схем, обеспечивающих считывание и контроль содержащихся в них данных, и заверяются усиленной квалифицированной электронной подписьюподготовившего их лица.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Сбор и подготовка документов, указанных в пп. 1-3 осуществляется заявителем самостоятельно.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 xml:space="preserve">Заявитель вправе представить копию выписки из Единого государственного реестра прав на недвижимое имущество и сделок с ним на объект недвижимого имущества, копию кадастрового паспорта объекта недвижимого имущества, в противном случае при необходимости они будут запрошены администрацией </w:t>
      </w:r>
      <w:r w:rsidR="009E0F3B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по каналам межведомственного взаимодействия.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2.6.2. За предоставление недостоверных сведений заявитель несет ответственность в соответствии с законодательством Российской Федерации.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2.6.3. Документы, представляемые заявителем, должны соответствовать требованиям, установленным действующим законодательством к таким документам, и следующим требованиям: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- разборчивое написание текста документа шариковой ручкой или при помощи средств электронно-вычислительной техники;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- отсутствие в документах неоговоренных исправлений.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Заявление на предоставление муниципальной услуги должно содержать: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1) для заявителя - физического лица: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фамилию, имя, отчество (при наличии) заявителя или его уполномоченного представителя (если интересы заявителя представляет уполномоченный представитель);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адрес проживания (пребывания) заявителя;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состав семьи;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родственные отношения;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паспортные данные всех членов семьи;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дата рождения всех членов семьи;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размер долевого участия;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согласие на приватизацию всех членов семьи;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способ получения результатов муниципальной услуги (почтовое отправление, выдача при личном обращении);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подпись заявителя или его уполномоченного представителя (если интересы заявителя представляет уполномоченный представитель);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дата составления заявления;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Документы, представленные в электронном виде, должны соответствовать требованиям Федерального закона от 06.04.2011 № 63-ФЗ «Об электронной подписи».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2494C">
        <w:rPr>
          <w:rFonts w:ascii="Arial" w:hAnsi="Arial" w:cs="Arial"/>
          <w:bCs/>
        </w:rPr>
        <w:t xml:space="preserve">2.7. </w:t>
      </w:r>
      <w:r w:rsidRPr="00F2494C">
        <w:rPr>
          <w:rFonts w:ascii="Arial" w:hAnsi="Arial" w:cs="Arial"/>
        </w:rPr>
        <w:t>Исчерпывающий перечень документов, необходимых для предоставления муниципальной услуги, которые находятся в распоряжении государственных органов, и иных органов, участвующих в предоставлении государственной услуги, и которые заявитель вправе представить в соответствии с законодательством Российской Федерации, а также способы их получения заявителем, в том числе в электронной форме, порядок их представления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Для предоставления муниципальной услуги администрацией </w:t>
      </w:r>
      <w:r w:rsidR="009E0F3B" w:rsidRPr="00F2494C">
        <w:rPr>
          <w:rFonts w:ascii="Arial" w:hAnsi="Arial" w:cs="Arial"/>
          <w:sz w:val="24"/>
          <w:szCs w:val="24"/>
        </w:rPr>
        <w:t>сельсовета</w:t>
      </w:r>
      <w:r w:rsidRPr="00F2494C">
        <w:rPr>
          <w:rFonts w:ascii="Arial" w:hAnsi="Arial" w:cs="Arial"/>
          <w:sz w:val="24"/>
          <w:szCs w:val="24"/>
        </w:rPr>
        <w:t xml:space="preserve"> при необходимости уточнения сведений запрашиваются следующие документы: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1) выписка из Единого государственного реестра прав на недвижимое имущество и сделок с ним о правах на объект (земельный участок, здание, строение, сооружение) в Управлении Федеральной службы государственной регистрации, кадастра и картографии по Оренбургской области;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2) кадастровый паспорт объекта (земельного участка, здания, строения, сооружения) в Филиале ФГБУ «Федеральная кадастровая палата Федеральной службы государственной регистрации, кадастра и картографии» по Оренбургской области.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Документы, перечисленные в настоящем пункте, могут быть представлены заявителем самостоятельно.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lastRenderedPageBreak/>
        <w:t>Непредставление заявителем документов, перечисленных в настоящем пункте, не является основанием для отказа в предоставлении муниципальной услуги.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Заявитель вправе получить документы, перечисленные в настоящем пункте, в соответствии с административными регламентами государственных органов, участвующих в предоставлении услуги, размещенных на сайтах: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- Управления Федеральной службы государственной регистрации, кадастра и картографии по Оренбургской области, адрес официального сайта </w:t>
      </w:r>
      <w:hyperlink r:id="rId19" w:history="1">
        <w:r w:rsidRPr="00F2494C">
          <w:rPr>
            <w:rStyle w:val="a6"/>
            <w:rFonts w:ascii="Arial" w:hAnsi="Arial" w:cs="Arial"/>
            <w:sz w:val="24"/>
            <w:szCs w:val="24"/>
          </w:rPr>
          <w:t>http://www.to56.rosreestr.ru</w:t>
        </w:r>
      </w:hyperlink>
      <w:r w:rsidRPr="00F2494C">
        <w:rPr>
          <w:rFonts w:ascii="Arial" w:hAnsi="Arial" w:cs="Arial"/>
          <w:sz w:val="24"/>
          <w:szCs w:val="24"/>
        </w:rPr>
        <w:t>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Филиала ФГБУ «Федеральная кадастровая палата Федеральной службы государственной регистрации, кадастра и картографии» по Оренбургской области, адрес официального сайта http://www.to56.rosreestr.ru.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2.8. Указание на запрет требовать от заявителя представления документов и информации или осуществления действий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Администрация</w:t>
      </w:r>
      <w:r w:rsidR="009E0F3B" w:rsidRPr="00F2494C">
        <w:rPr>
          <w:rFonts w:ascii="Arial" w:hAnsi="Arial" w:cs="Arial"/>
          <w:sz w:val="24"/>
          <w:szCs w:val="24"/>
        </w:rPr>
        <w:t xml:space="preserve"> сельсовета</w:t>
      </w:r>
      <w:r w:rsidRPr="00F2494C">
        <w:rPr>
          <w:rFonts w:ascii="Arial" w:hAnsi="Arial" w:cs="Arial"/>
          <w:sz w:val="24"/>
          <w:szCs w:val="24"/>
        </w:rPr>
        <w:t xml:space="preserve"> не вправе требовать от заявителя: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субъекта Российской Федерации и муниципальными правовыми актами находятся в распоряжении государственных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Федеральном законе от 27.07.2010 № 210-ФЗ «Об организации предоставления государственных и муниципальных услуг».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2.9. Исчерпывающий перечень оснований для отказа в приеме документов, необходимых для предоставления муниципальной услуги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Основаниями для отказа в приеме документов являются: 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отсутствие подписи на заявлении;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подпись лицом, полномочия которого не подтверждены документами;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тексты документов написаны неразборчиво;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в документах содержатся подчистки, приписки, зачеркнутые слова и иные исправления;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документы исполнены карандашом;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документы имеют серьезные повреждения, наличие которых не позволяет однозначно истолковать их содержание.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- отсутствие одного или нескольких членов семьи, имеющих право пользования приватизируемым жилым помещением, либо их представителя, полномочия которого подтверждаются доверенностью, при оформлении заявления на приватизацию жилого помещения;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- отсутствие согласия на приватизацию жилого помещения гражданина, постоянно зарегистрированного в приватизируемом жилом помещении, но не желающего быть собственником в приватизируемом жилом помещении;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- предоставление Заявителем недостоверных сведений: поддельных документов, документов, утративших силу, документов, не соответствующих действительности;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lastRenderedPageBreak/>
        <w:t xml:space="preserve">  - поступление от Заявителя заявления о прекращении рассмотрения обращения;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- наличие определений, постановлений, решений суда, вступивших в законную силу, препятствующих исполнению муниципальной услуги, либо наличие сведений о рассмотрении судом гражданского дела по спорам, связанным с правами на данное жилое помещение.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2.10. Исчерпывающий перечень оснований для приостановления или отказа в предоставлении муниципальной услуги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2.10.1. Основания для приостановления предоставления муниципальной услуги не установлены.  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2.10.2. Основания для отказа в предоставлении муниципальной услуги: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1) предоставление заявителем документов, указанных в </w:t>
      </w:r>
      <w:hyperlink r:id="rId20" w:history="1">
        <w:r w:rsidRPr="00F2494C">
          <w:rPr>
            <w:rFonts w:ascii="Arial" w:hAnsi="Arial" w:cs="Arial"/>
            <w:sz w:val="24"/>
            <w:szCs w:val="24"/>
          </w:rPr>
          <w:t>пункте 2.6.1</w:t>
        </w:r>
      </w:hyperlink>
      <w:r w:rsidRPr="00F2494C">
        <w:rPr>
          <w:rFonts w:ascii="Arial" w:hAnsi="Arial" w:cs="Arial"/>
          <w:sz w:val="24"/>
          <w:szCs w:val="24"/>
        </w:rPr>
        <w:t>Административного регламента, не в полном объеме;</w:t>
      </w:r>
    </w:p>
    <w:p w:rsidR="000F575E" w:rsidRPr="00F2494C" w:rsidRDefault="000F575E" w:rsidP="000F575E">
      <w:pPr>
        <w:pStyle w:val="ConsPlusNormal"/>
        <w:jc w:val="both"/>
        <w:rPr>
          <w:rStyle w:val="blk"/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2)предоставление заявителем документов, указанных в </w:t>
      </w:r>
      <w:hyperlink r:id="rId21" w:history="1">
        <w:r w:rsidRPr="00F2494C">
          <w:rPr>
            <w:rFonts w:ascii="Arial" w:hAnsi="Arial" w:cs="Arial"/>
            <w:sz w:val="24"/>
            <w:szCs w:val="24"/>
          </w:rPr>
          <w:t>пункте 2.6.1</w:t>
        </w:r>
      </w:hyperlink>
      <w:r w:rsidRPr="00F2494C">
        <w:rPr>
          <w:rFonts w:ascii="Arial" w:hAnsi="Arial" w:cs="Arial"/>
          <w:sz w:val="24"/>
          <w:szCs w:val="24"/>
        </w:rPr>
        <w:t>Административного регламента, несоответствующих требованиям законодательства Российской Федерации и Административного регламента</w:t>
      </w:r>
      <w:r w:rsidRPr="00F2494C">
        <w:rPr>
          <w:rStyle w:val="blk"/>
          <w:rFonts w:ascii="Arial" w:hAnsi="Arial" w:cs="Arial"/>
          <w:sz w:val="24"/>
          <w:szCs w:val="24"/>
        </w:rPr>
        <w:t>.</w:t>
      </w:r>
    </w:p>
    <w:p w:rsidR="000F575E" w:rsidRPr="00F2494C" w:rsidRDefault="000F575E" w:rsidP="000F575E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>2.11.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государственной услуги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outlineLvl w:val="2"/>
        <w:rPr>
          <w:rFonts w:ascii="Arial" w:hAnsi="Arial" w:cs="Arial"/>
          <w:bCs/>
        </w:rPr>
      </w:pP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При предоставлении муниципальной услуги, необходимым и обязательным является участиеУправления Федеральной службы государственной регистрации, кадастра и картографии по Оренбургской области и филиала ФГБУ «Федеральная кадастровая палата Федеральной службы государственной регистрации, кадастра и картографии» по Оренбургской области, в части запросов по каналам межведомственного взаимодействия.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>2.12. Порядок, размер и основания взимания государственной пошлины или иной платы за предоставление государственной услуги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2.12.1.  Муниципальная услуга по оформлению документов по приватизации жилых помещений и заключению договоров на передачу жилых помещений в собственность граждан предоставляется бесплатно.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Предоставление информации об оплате услуг в электронном виде осуществляется с использованием Государственной информационной системе о государственных и муниципальных платежах, если иное не предусмотрено законом.</w:t>
      </w:r>
    </w:p>
    <w:p w:rsidR="000F575E" w:rsidRPr="00F2494C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2.13.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0F575E" w:rsidRPr="00F2494C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Плата за предоставление услуг, которые являются необходимыми и обязательными для предоставления государственной услуги, не взимается.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>2.14. Максимальный срок ожидания в очереди при подаче заявленияо предоставлении муниципальной услуги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center"/>
        <w:outlineLvl w:val="2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lastRenderedPageBreak/>
        <w:t xml:space="preserve">Максимальный срок ожидания в очереди при подаче запросао предоставлении муниципальной услуги и получении результата предоставления муниципальной услуги не должен превышать 15 минут. 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>2.15. Срок и порядок регистрации заявления о предоставлении муниципальной услуги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 xml:space="preserve">Регистрация запроса о предоставлении муниципальной услуги осуществляется специалистом </w:t>
      </w:r>
      <w:r w:rsidRPr="00F2494C">
        <w:rPr>
          <w:rFonts w:ascii="Arial" w:hAnsi="Arial" w:cs="Arial"/>
        </w:rPr>
        <w:t xml:space="preserve">администрации </w:t>
      </w:r>
      <w:r w:rsidR="009E0F3B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  <w:bCs/>
        </w:rPr>
        <w:t xml:space="preserve"> в порядке, установленном соответствующими актами по делопроизводству. Поступившее заявление регистрируется в день поступления. 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>2.16. 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0F575E" w:rsidRPr="00F2494C" w:rsidRDefault="000F575E" w:rsidP="000F575E">
      <w:pPr>
        <w:pStyle w:val="aa"/>
        <w:ind w:left="0" w:right="-1" w:firstLine="72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2.16.1. Требования к помещениям, в которых предоставляется муниципальная услуга, местам приема заявителей: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оборудование служебных кабинетов должностных лиц администрации</w:t>
      </w:r>
      <w:r w:rsidR="009E0F3B" w:rsidRPr="00F2494C">
        <w:rPr>
          <w:rFonts w:ascii="Arial" w:hAnsi="Arial" w:cs="Arial"/>
        </w:rPr>
        <w:t xml:space="preserve"> сельсовета</w:t>
      </w:r>
      <w:r w:rsidRPr="00F2494C">
        <w:rPr>
          <w:rFonts w:ascii="Arial" w:hAnsi="Arial" w:cs="Arial"/>
        </w:rPr>
        <w:t>, участвующих в предоставлении государственной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прием, а также персональным компьютером с возможностью доступа к необходимым информационным базам данных, печатающим и сканирующим устройствами;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оборудование стульями и столами, оснащение канцелярскими принадлежностями для обеспечения возможности оформления документов, средствами пожаротушения и оповещения о возникновении чрезвычайной ситуации.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2.16.2. Требования к местам ожидания: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оборудование стульями, кресельными секциями или скамьями, столами (стойками) для возможности оформления документов;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нахождение мест ожидания в холле или ином специально приспособленном помещении;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наличие в здании, где организуется прием заявителей, мест общественного пользования и мест для хранения верхней одежды.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2.16.3. Требования к местам для информирования заявителей: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размещение визуальной, текстовой информации на информационном стенде в соответствии с </w:t>
      </w:r>
      <w:hyperlink r:id="rId22" w:history="1">
        <w:r w:rsidRPr="00F2494C">
          <w:rPr>
            <w:rFonts w:ascii="Arial" w:hAnsi="Arial" w:cs="Arial"/>
          </w:rPr>
          <w:t>пунктом 1.</w:t>
        </w:r>
      </w:hyperlink>
      <w:r w:rsidRPr="00F2494C">
        <w:rPr>
          <w:rFonts w:ascii="Arial" w:hAnsi="Arial" w:cs="Arial"/>
        </w:rPr>
        <w:t>3Административного регламента;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оборудование стульями и столами для возможности оформления документов;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обеспечение свободного доступа к информационному стенду и столам для оформления документов.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2.16.4. Требования к обеспечению условий доступности для инвалидов муниципальной услуги: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беспрепятственный доступ к объекту (зданию, помещению), в котором предоставляется муниципальная услуга, а также беспрепятственное пользование транспортом, средствами связи и информации;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 xml:space="preserve">   - возможность самостоятельного передвижения по территории, на которой расположены объекты (здания, помещения),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сопровождение инвалидов, имеющих стойкие расстройства функции зрения и самостоятельного передвижения;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допуск сурдопереводчика и тифлосурдопереводчика;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оказание инвалидам помощи в преодолении барьеров, мешающих получению ими муниципальной услуги наравне с другими лицами.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 xml:space="preserve">  2.17.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bCs/>
        </w:rPr>
      </w:pP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2.17.1.  Показателями доступности и качества муниципальной услуги являются: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возможность получать муниципальную услугу своевременно и в соответствии со стандартом предоставления муниципальной услуги;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возможность получать полную, актуальную и достоверную информацию о порядке предоставления муниципальной услуги, в том числе с использованием информационно-коммуникационных технологий;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возможность получать информацию о ходе представления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возможность обращаться в досудебном (внесудебном) и (или) судебном порядке в соответствии с законодательством Российской Федерации с жалобой на принятое по его заявлению решение или на действия (бездействие) администрации</w:t>
      </w:r>
      <w:r w:rsidR="009E0F3B" w:rsidRPr="00F2494C">
        <w:rPr>
          <w:rFonts w:ascii="Arial" w:hAnsi="Arial" w:cs="Arial"/>
          <w:sz w:val="24"/>
          <w:szCs w:val="24"/>
        </w:rPr>
        <w:t xml:space="preserve"> сельсовета</w:t>
      </w:r>
      <w:r w:rsidRPr="00F2494C">
        <w:rPr>
          <w:rFonts w:ascii="Arial" w:hAnsi="Arial" w:cs="Arial"/>
          <w:sz w:val="24"/>
          <w:szCs w:val="24"/>
        </w:rPr>
        <w:t>, должностных лиц.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2.17.2. Основные требования к качеству предоставления муниципальной услуги: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своевременность предоставления муниципальной услуги;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достоверность и полнота информирования заявителя о ходе рассмотрения его заявления;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удобство и доступность получения заявителем информации о порядке предоставления муниципальной услуги.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2.17.3. Показателями качества предоставления муниципальной услуги являются срок рассмотрения заявления, наличие или отсутствие жалоб на действия </w:t>
      </w:r>
      <w:r w:rsidRPr="00F2494C">
        <w:rPr>
          <w:rFonts w:ascii="Arial" w:hAnsi="Arial" w:cs="Arial"/>
          <w:sz w:val="24"/>
          <w:szCs w:val="24"/>
        </w:rPr>
        <w:lastRenderedPageBreak/>
        <w:t>(бездействие) администрации</w:t>
      </w:r>
      <w:r w:rsidR="009E0F3B" w:rsidRPr="00F2494C">
        <w:rPr>
          <w:rFonts w:ascii="Arial" w:hAnsi="Arial" w:cs="Arial"/>
          <w:sz w:val="24"/>
          <w:szCs w:val="24"/>
        </w:rPr>
        <w:t xml:space="preserve"> сельсовета</w:t>
      </w:r>
      <w:r w:rsidRPr="00F2494C">
        <w:rPr>
          <w:rFonts w:ascii="Arial" w:hAnsi="Arial" w:cs="Arial"/>
          <w:sz w:val="24"/>
          <w:szCs w:val="24"/>
        </w:rPr>
        <w:t>, должностных лиц.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2.17.4. При предоставлении муниципальной услуги предполагается три взаимодействия заявителя с должностными лицами администрации</w:t>
      </w:r>
      <w:r w:rsidR="00D46B6D" w:rsidRPr="00F2494C">
        <w:rPr>
          <w:rFonts w:ascii="Arial" w:hAnsi="Arial" w:cs="Arial"/>
          <w:sz w:val="24"/>
          <w:szCs w:val="24"/>
        </w:rPr>
        <w:t xml:space="preserve"> сельсовета</w:t>
      </w:r>
      <w:r w:rsidRPr="00F2494C">
        <w:rPr>
          <w:rFonts w:ascii="Arial" w:hAnsi="Arial" w:cs="Arial"/>
          <w:sz w:val="24"/>
          <w:szCs w:val="24"/>
        </w:rPr>
        <w:t>: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- прием и регистрация заявления и документов, необходимых для предоставления услуги;</w:t>
      </w:r>
    </w:p>
    <w:p w:rsidR="000F575E" w:rsidRPr="00F2494C" w:rsidRDefault="000F575E" w:rsidP="000F575E">
      <w:pPr>
        <w:autoSpaceDE w:val="0"/>
        <w:autoSpaceDN w:val="0"/>
        <w:adjustRightInd w:val="0"/>
        <w:ind w:right="-6" w:firstLine="720"/>
        <w:jc w:val="both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- направление заявителю результата предоставления муниципальной услуги в виде уведомления об отказе в предоставлении муниципальной услуги; 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направление заявителю результата предоставления муниципальной услуги в виде договора на передачу жилых помещений в собственность граждан.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При личном обращении заявитель осуществляет взаимодействие с должностными лицами, осуществляющими прием, регистрацию и выдачу документов, при подаче запроса (одно взаимодействие) и при получении подготовленных в ходе исполнения муниципальной услуги документов (одно взаимодействие). Продолжительность одного такого взаимодействия не должна превышать пятнадцати минут. При направлении заявления почтовым отправлением или с использованием Портала государственных услуг Оренбургской области непосредственного взаимодействия заявителя с должностным лицом, осуществляющим предоставление муниципальной услуги, не требуется.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Возможность получения муниципальной услуги в многофункциональном центре предоставления государственных и муниципальных услуг обеспечивается при наличии соглашений о взаимодействии между многофункциональным центром предоставления государственных и муниципальных услуг и </w:t>
      </w:r>
      <w:r w:rsidR="00D46B6D" w:rsidRPr="00F2494C">
        <w:rPr>
          <w:rFonts w:ascii="Arial" w:hAnsi="Arial" w:cs="Arial"/>
          <w:sz w:val="24"/>
          <w:szCs w:val="24"/>
        </w:rPr>
        <w:t>администрацией сельсовета</w:t>
      </w:r>
      <w:r w:rsidRPr="00F2494C">
        <w:rPr>
          <w:rFonts w:ascii="Arial" w:hAnsi="Arial" w:cs="Arial"/>
          <w:sz w:val="24"/>
          <w:szCs w:val="24"/>
        </w:rPr>
        <w:t>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t>Возможность получения сведений о ходе предоставления муниципальной услуги реализуется по номерам телефонов, установленным для консультирования, адресу электронной почты, указанным на официальном сайте и портале государственных услуг.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 xml:space="preserve">         2.18. Иные требования, в том числе учитывающие особенности предоставления муниципальной услуги в многофункциональном центре предоставления государственных и муниципальных услуг и особенности предоставления государственной услуги в электронной форме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outlineLvl w:val="2"/>
        <w:rPr>
          <w:rFonts w:ascii="Arial" w:hAnsi="Arial" w:cs="Arial"/>
          <w:bCs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2494C">
        <w:rPr>
          <w:rFonts w:ascii="Arial" w:hAnsi="Arial" w:cs="Arial"/>
          <w:bCs/>
        </w:rPr>
        <w:t xml:space="preserve">   2.18.1. </w:t>
      </w:r>
      <w:r w:rsidRPr="00F2494C">
        <w:rPr>
          <w:rFonts w:ascii="Arial" w:hAnsi="Arial" w:cs="Arial"/>
        </w:rPr>
        <w:t xml:space="preserve">Предоставление администрацией </w:t>
      </w:r>
      <w:r w:rsidR="00D46B6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муниципальной услуги в многофункциональных центрах предоставления государственных и муниципальных услуг осуществляется после заключения соглашений о взаимодействии между многофункциональными центрами предоставления государственных и муниципальных услуг и администрацией </w:t>
      </w:r>
      <w:r w:rsidR="00D46B6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  <w:bCs/>
        </w:rPr>
        <w:t>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  <w:bCs/>
        </w:rPr>
      </w:pPr>
      <w:r w:rsidRPr="00F2494C">
        <w:rPr>
          <w:rFonts w:ascii="Arial" w:hAnsi="Arial" w:cs="Arial"/>
        </w:rPr>
        <w:t xml:space="preserve">   2.18.2. </w:t>
      </w:r>
      <w:r w:rsidRPr="00F2494C">
        <w:rPr>
          <w:rFonts w:ascii="Arial" w:hAnsi="Arial" w:cs="Arial"/>
          <w:bCs/>
        </w:rPr>
        <w:t xml:space="preserve">Заявителям обеспечивается возможность получения информации о порядке предоставления муниципальной услуги, а также копирования форм заявления и иных документов, необходимых для получения муниципальной услуги, на официальном сайте </w:t>
      </w:r>
      <w:r w:rsidRPr="00F2494C">
        <w:rPr>
          <w:rFonts w:ascii="Arial" w:hAnsi="Arial" w:cs="Arial"/>
        </w:rPr>
        <w:t xml:space="preserve"> муниципального образования</w:t>
      </w:r>
      <w:r w:rsidR="00D46B6D" w:rsidRPr="00F2494C">
        <w:rPr>
          <w:rFonts w:ascii="Arial" w:hAnsi="Arial" w:cs="Arial"/>
        </w:rPr>
        <w:t xml:space="preserve"> Первомайский район </w:t>
      </w:r>
      <w:r w:rsidRPr="00F2494C">
        <w:rPr>
          <w:rFonts w:ascii="Arial" w:hAnsi="Arial" w:cs="Arial"/>
        </w:rPr>
        <w:t xml:space="preserve"> Оренбургской области</w:t>
      </w:r>
      <w:r w:rsidRPr="00F2494C">
        <w:rPr>
          <w:rFonts w:ascii="Arial" w:hAnsi="Arial" w:cs="Arial"/>
          <w:bCs/>
        </w:rPr>
        <w:t xml:space="preserve"> в сети Интернет и на Портале. 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2.18.3. При предоставлении муниципальной услуги в электронной форме осуществляется:</w:t>
      </w:r>
    </w:p>
    <w:p w:rsidR="000F575E" w:rsidRPr="00F2494C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rPr>
          <w:rFonts w:ascii="Arial" w:hAnsi="Arial" w:cs="Arial"/>
        </w:rPr>
      </w:pPr>
      <w:r w:rsidRPr="00F2494C">
        <w:rPr>
          <w:rFonts w:ascii="Arial" w:hAnsi="Arial" w:cs="Arial"/>
        </w:rPr>
        <w:t>-  получение информации о порядке и сроках предоставления услуги;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-  запись на прием в орган (организацию), многофункциональный центр предоставления государственных и муниципальных услуг для подачи запроса о предоставлении услуги; 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- формирование запроса;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- прием и регистрация органом (организацией) запроса и иных документов, необходимых для предоставления услуги;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 xml:space="preserve">   - получение заявителем результата предоставления муниципальной услуги, если иное не установлено федеральным законом;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- оплата государственной пошлины за предоставление услуг и уплата иных платежей, взимаемых в соответствии с законодательством Российской Федерации;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- получение результата предоставления услуги;</w:t>
      </w:r>
    </w:p>
    <w:p w:rsidR="000F575E" w:rsidRPr="00F2494C" w:rsidRDefault="000F575E" w:rsidP="000F575E">
      <w:pPr>
        <w:autoSpaceDE w:val="0"/>
        <w:autoSpaceDN w:val="0"/>
        <w:adjustRightInd w:val="0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- получение сведений о ходе выполнения запроса;</w:t>
      </w:r>
    </w:p>
    <w:p w:rsidR="000F575E" w:rsidRPr="00F2494C" w:rsidRDefault="000F575E" w:rsidP="000F575E">
      <w:pPr>
        <w:autoSpaceDE w:val="0"/>
        <w:autoSpaceDN w:val="0"/>
        <w:adjustRightInd w:val="0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- осуществление оценки качества предоставления услуги;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муниципального служащего.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right="594" w:firstLine="840"/>
        <w:jc w:val="center"/>
        <w:rPr>
          <w:rFonts w:ascii="Arial" w:hAnsi="Arial" w:cs="Arial"/>
          <w:b/>
        </w:rPr>
      </w:pPr>
      <w:r w:rsidRPr="00F2494C">
        <w:rPr>
          <w:rFonts w:ascii="Arial" w:hAnsi="Arial" w:cs="Arial"/>
          <w:b/>
          <w:lang w:val="en-US"/>
        </w:rPr>
        <w:t>III</w:t>
      </w:r>
      <w:r w:rsidRPr="00F2494C">
        <w:rPr>
          <w:rFonts w:ascii="Arial" w:hAnsi="Arial" w:cs="Arial"/>
          <w:b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электронном виде</w:t>
      </w:r>
    </w:p>
    <w:p w:rsidR="000F575E" w:rsidRPr="00F2494C" w:rsidRDefault="000F575E" w:rsidP="000F575E">
      <w:pPr>
        <w:autoSpaceDE w:val="0"/>
        <w:autoSpaceDN w:val="0"/>
        <w:adjustRightInd w:val="0"/>
        <w:ind w:right="1434" w:firstLine="1680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3.1. Исчерпывающий перечень административных процедур </w:t>
      </w:r>
    </w:p>
    <w:p w:rsidR="000F575E" w:rsidRPr="00F2494C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при исполнении государственной услуги</w:t>
      </w:r>
    </w:p>
    <w:p w:rsidR="000F575E" w:rsidRPr="00F2494C" w:rsidRDefault="000F575E" w:rsidP="000F575E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>3.1.1. Предоставление муниципальной услуги включает в себя следующие административные процедуры и действия: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3.1.1.1. Прием и регистрация заявления и документов, необходимых для предоставления услуги (далее – документы);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3.1.1.2.Анализ документов, представленных заявителем, формирование необходимых запросов;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3.1.1.3.Направление межведомственного запроса документов;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3.1.1.4. Оформление результата предоставления муниципальной услуги в виде проекта уведомления об отказе в предоставлении муниципальной услуги;</w:t>
      </w:r>
    </w:p>
    <w:p w:rsidR="000F575E" w:rsidRPr="00F2494C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3.1.1.5. Направление заявителю результата предоставления муниципальной услуги в виде уведомления об отказе в предоставлении муниципальной услуги в Приложении № 2;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3.1.1.6. Оформление результата предоставления муниципальной услуги в виде проекта договора на передачу жилых помещений в собственность граждан.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3.1.1.7. Направление заявителю результата предоставления муниципальной услуги в виде договора на передачу жилых помещений в собственность граждан в Приложении № 3.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Блок-схема предоставления муниципальной услуги приводится в Приложении № 4.</w:t>
      </w:r>
    </w:p>
    <w:p w:rsidR="000F575E" w:rsidRPr="00F2494C" w:rsidRDefault="000F575E" w:rsidP="000F575E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3.2. Прием и регистрация заявления и документов, </w:t>
      </w:r>
    </w:p>
    <w:p w:rsidR="000F575E" w:rsidRPr="00F2494C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необходимых для предоставления муниципальной услуги</w:t>
      </w:r>
    </w:p>
    <w:p w:rsidR="000F575E" w:rsidRPr="00F2494C" w:rsidRDefault="000F575E" w:rsidP="000F575E">
      <w:pPr>
        <w:autoSpaceDE w:val="0"/>
        <w:autoSpaceDN w:val="0"/>
        <w:adjustRightInd w:val="0"/>
        <w:ind w:firstLine="539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3.2.1. Основанием для начала административной процедуры является поступление в администрацию </w:t>
      </w:r>
      <w:r w:rsidR="00D46B6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>заявления о предоставлении муниципальной услуги с приложенными документами;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3.2.2. При личном обращении заявителя в администрацию </w:t>
      </w:r>
      <w:r w:rsidR="00D46B6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максимальный срок  приема документов не должен превышать 15 минут;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3.2.3. Поступившее заявление с приложенными к нему документами  регистрируется в  администрации </w:t>
      </w:r>
      <w:r w:rsidR="00D46B6D" w:rsidRPr="00F2494C">
        <w:rPr>
          <w:rFonts w:ascii="Arial" w:hAnsi="Arial" w:cs="Arial"/>
        </w:rPr>
        <w:t xml:space="preserve">сельсовета </w:t>
      </w:r>
      <w:r w:rsidRPr="00F2494C">
        <w:rPr>
          <w:rFonts w:ascii="Arial" w:hAnsi="Arial" w:cs="Arial"/>
        </w:rPr>
        <w:t xml:space="preserve">в день поступления; 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3.2.4. При поступлении заявления в электронном виде через </w:t>
      </w:r>
      <w:r w:rsidRPr="00F2494C">
        <w:rPr>
          <w:rFonts w:ascii="Arial" w:hAnsi="Arial" w:cs="Arial"/>
          <w:bCs/>
        </w:rPr>
        <w:t xml:space="preserve">Портал </w:t>
      </w:r>
      <w:r w:rsidRPr="00F2494C">
        <w:rPr>
          <w:rFonts w:ascii="Arial" w:hAnsi="Arial" w:cs="Arial"/>
        </w:rPr>
        <w:t>осуществляется автоматизация регистрации запроса и повторного предоставления заявления заявителем на бумажном носителе не требуется;</w:t>
      </w:r>
    </w:p>
    <w:p w:rsidR="000F575E" w:rsidRPr="00F2494C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 xml:space="preserve">  3.2.5. При поступлении заявления в электронном виде через Портал заявителю направляется уведомление о приеме заявления к рассмотрению; 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3.2.6. На зарегистрированное заявление накладывается резолюция главы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области, после чего зарегистрированное заявление передается  уполномоченно</w:t>
      </w:r>
      <w:r w:rsidR="00D46B6D" w:rsidRPr="00F2494C">
        <w:rPr>
          <w:rFonts w:ascii="Arial" w:hAnsi="Arial" w:cs="Arial"/>
        </w:rPr>
        <w:t>му специалисту</w:t>
      </w:r>
      <w:r w:rsidRPr="00F2494C">
        <w:rPr>
          <w:rFonts w:ascii="Arial" w:hAnsi="Arial" w:cs="Arial"/>
        </w:rPr>
        <w:t xml:space="preserve"> администрации </w:t>
      </w:r>
      <w:r w:rsidR="00D46B6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>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Максимальный срок выполнения данного действия 1 день.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3.2.7. В течении 1 рабочего дня с момента поступления заявления и пакета документов </w:t>
      </w:r>
      <w:r w:rsidR="00D46B6D" w:rsidRPr="00F2494C">
        <w:rPr>
          <w:rFonts w:ascii="Arial" w:hAnsi="Arial" w:cs="Arial"/>
        </w:rPr>
        <w:t xml:space="preserve"> уполномоченный специалист администрации сельсовета</w:t>
      </w:r>
      <w:r w:rsidRPr="00F2494C">
        <w:rPr>
          <w:rFonts w:ascii="Arial" w:hAnsi="Arial" w:cs="Arial"/>
        </w:rPr>
        <w:t xml:space="preserve"> знакомится с его содержани</w:t>
      </w:r>
      <w:r w:rsidR="00D46B6D" w:rsidRPr="00F2494C">
        <w:rPr>
          <w:rFonts w:ascii="Arial" w:hAnsi="Arial" w:cs="Arial"/>
        </w:rPr>
        <w:t>ем.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Максимальный срок выполнения данного действия 1 день.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3.2.8. Результатом выполнения административной процедуры является получение документов Исполнителем;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3.2.9. Способом фиксации административной процедуры является подпись Исполнителя в журнале управления делами администрации </w:t>
      </w:r>
      <w:r w:rsidR="00D46B6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о получении документов  к исполнению;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3.2.10. При оказании муниципальной услуги в электронной форме специалист </w:t>
      </w:r>
      <w:r w:rsidR="00D46B6D" w:rsidRPr="00F2494C">
        <w:rPr>
          <w:rFonts w:ascii="Arial" w:hAnsi="Arial" w:cs="Arial"/>
        </w:rPr>
        <w:t>администрации сельсовета</w:t>
      </w:r>
      <w:r w:rsidRPr="00F2494C">
        <w:rPr>
          <w:rFonts w:ascii="Arial" w:hAnsi="Arial" w:cs="Arial"/>
        </w:rPr>
        <w:t xml:space="preserve"> при получении заявления об оказании услуги в электронной форме и прилагаемых документов ответственный Исполнитель осуществляет действия, направленные на информирование заявителя о принятии к рассмотрению заявления, поданного в электронной форме через </w:t>
      </w:r>
      <w:r w:rsidRPr="00F2494C">
        <w:rPr>
          <w:rFonts w:ascii="Arial" w:hAnsi="Arial" w:cs="Arial"/>
          <w:bCs/>
        </w:rPr>
        <w:t>Портал государственных услуг Оренбургской области</w:t>
      </w:r>
      <w:r w:rsidRPr="00F2494C">
        <w:rPr>
          <w:rFonts w:ascii="Arial" w:hAnsi="Arial" w:cs="Arial"/>
        </w:rPr>
        <w:t>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Максимальный срок административной процедуры 1день.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3.3. Исчерпывающий перечень административных процедур </w:t>
      </w:r>
    </w:p>
    <w:p w:rsidR="000F575E" w:rsidRPr="00F2494C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при исполнении муниципальной услуги в электронной форме через Портал</w:t>
      </w:r>
    </w:p>
    <w:p w:rsidR="000F575E" w:rsidRPr="00F2494C" w:rsidRDefault="000F575E" w:rsidP="000F575E">
      <w:pPr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3.3.1. 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документов. При поступлении заявлений в электронном виде с Портала ответственный специалист действует в соответствии с требованиями нормативных актов, указанных в пунктах настоящего административного регламента.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3.3.2. Уведомление заявителя о принятом решении осуществляется уполномоченными должностными лицами органа местного самоуправления по желанию заявителя: лично, по почте, на адрес электронной почты заявителя, по телефону, через МФЦ (при наличии Соглашения о взаимодействии), в электронной форме в личный кабинет заявителя.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3.3.3. Результатом выполнения административной процедуры является выдача заявителю на бумажном носителе, подтверждающего содержание электронного документа, направленного органом (организацией), в многофункциональном  центре, либо в электронной форме в личный кабинет заявителя (при направлении заявления через Портал. В данном случае документы готовятся в формате </w:t>
      </w:r>
      <w:r w:rsidRPr="00F2494C">
        <w:rPr>
          <w:rFonts w:ascii="Arial" w:hAnsi="Arial" w:cs="Arial"/>
          <w:lang w:val="en-US"/>
        </w:rPr>
        <w:t>pdf</w:t>
      </w:r>
      <w:r w:rsidRPr="00F2494C">
        <w:rPr>
          <w:rFonts w:ascii="Arial" w:hAnsi="Arial" w:cs="Arial"/>
        </w:rPr>
        <w:t xml:space="preserve">, подписываются открепленной квалифицированной электронной подписью уполномоченного должностного лица органа местного самоуправления (файл формата </w:t>
      </w:r>
      <w:r w:rsidRPr="00F2494C">
        <w:rPr>
          <w:rFonts w:ascii="Arial" w:hAnsi="Arial" w:cs="Arial"/>
          <w:lang w:val="en-US"/>
        </w:rPr>
        <w:t>SIG</w:t>
      </w:r>
      <w:r w:rsidRPr="00F2494C">
        <w:rPr>
          <w:rFonts w:ascii="Arial" w:hAnsi="Arial" w:cs="Arial"/>
        </w:rPr>
        <w:t xml:space="preserve">). Указанные документы электронного архива </w:t>
      </w:r>
      <w:r w:rsidRPr="00F2494C">
        <w:rPr>
          <w:rFonts w:ascii="Arial" w:hAnsi="Arial" w:cs="Arial"/>
          <w:lang w:val="en-US"/>
        </w:rPr>
        <w:t>zip</w:t>
      </w:r>
      <w:r w:rsidRPr="00F2494C">
        <w:rPr>
          <w:rFonts w:ascii="Arial" w:hAnsi="Arial" w:cs="Arial"/>
        </w:rPr>
        <w:t xml:space="preserve"> направляются в личный кабинет заявителя).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 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 либо на бумажном носителе в многофункциональном центре.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3.3.4. Направление заявления и документов, прилагаемых к заявлению в электронной форме через Портал, с целью получения муниципальной услуги, осуществляется в следующем порядке: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 xml:space="preserve">  1) Заявление, направляемое от физического лица, юридического лица либо индивидуального предпринимателя, должно быть заполнено в форме, представленной на Портале.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2) При обращении доверенного лица, доверенность, подтверждающая правомочие на обращение за получением муниципальной услуги, выданная организацией, удостоверяется квалифицированной электронной подписью (ЭП) в формате открепленной подписи (файл формата </w:t>
      </w:r>
      <w:r w:rsidRPr="00F2494C">
        <w:rPr>
          <w:rFonts w:ascii="Arial" w:hAnsi="Arial" w:cs="Arial"/>
          <w:lang w:val="en-US"/>
        </w:rPr>
        <w:t>SIG</w:t>
      </w:r>
      <w:r w:rsidRPr="00F2494C">
        <w:rPr>
          <w:rFonts w:ascii="Arial" w:hAnsi="Arial" w:cs="Arial"/>
        </w:rPr>
        <w:t>), правомочного должностного лица организации, а доверенность, выданная физическим лицом – квалифицированной ЭП нотариуса. Подача электронных заявлений с Портала доверенным лицом возможна только от имени физического лица. Подача заявлений от имени юридического лица или индивидуального предпринимателя возможна только под учетной записью руководителя организации, имеющего право подписи.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3.3.5. Требования к электронным документам, предоставляемым заявителем для получения услуги. </w:t>
      </w:r>
    </w:p>
    <w:p w:rsidR="000F575E" w:rsidRPr="00F2494C" w:rsidRDefault="000F575E" w:rsidP="000F575E">
      <w:pPr>
        <w:tabs>
          <w:tab w:val="left" w:pos="709"/>
          <w:tab w:val="left" w:pos="851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1) Прилагаемые к заявлению электронные документы представляются в одном из следующих форматов: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</w:t>
      </w:r>
      <w:r w:rsidRPr="00F2494C">
        <w:rPr>
          <w:rFonts w:ascii="Arial" w:hAnsi="Arial" w:cs="Arial"/>
          <w:lang w:val="en-US"/>
        </w:rPr>
        <w:t>pdf</w:t>
      </w:r>
      <w:r w:rsidRPr="00F2494C">
        <w:rPr>
          <w:rFonts w:ascii="Arial" w:hAnsi="Arial" w:cs="Arial"/>
        </w:rPr>
        <w:t xml:space="preserve">, </w:t>
      </w:r>
      <w:r w:rsidRPr="00F2494C">
        <w:rPr>
          <w:rFonts w:ascii="Arial" w:hAnsi="Arial" w:cs="Arial"/>
          <w:lang w:val="en-US"/>
        </w:rPr>
        <w:t>jpg</w:t>
      </w:r>
      <w:r w:rsidRPr="00F2494C">
        <w:rPr>
          <w:rFonts w:ascii="Arial" w:hAnsi="Arial" w:cs="Arial"/>
        </w:rPr>
        <w:t xml:space="preserve">, </w:t>
      </w:r>
      <w:r w:rsidRPr="00F2494C">
        <w:rPr>
          <w:rFonts w:ascii="Arial" w:hAnsi="Arial" w:cs="Arial"/>
          <w:lang w:val="en-US"/>
        </w:rPr>
        <w:t>png</w:t>
      </w:r>
      <w:r w:rsidRPr="00F2494C">
        <w:rPr>
          <w:rFonts w:ascii="Arial" w:hAnsi="Arial" w:cs="Arial"/>
        </w:rPr>
        <w:t>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в случае, когда документ состоит из нескольких файлов или документы имеют открепленные подписи (файл формата </w:t>
      </w:r>
      <w:r w:rsidRPr="00F2494C">
        <w:rPr>
          <w:rFonts w:ascii="Arial" w:hAnsi="Arial" w:cs="Arial"/>
          <w:lang w:val="en-US"/>
        </w:rPr>
        <w:t>SIG</w:t>
      </w:r>
      <w:r w:rsidRPr="00F2494C">
        <w:rPr>
          <w:rFonts w:ascii="Arial" w:hAnsi="Arial" w:cs="Arial"/>
        </w:rPr>
        <w:t xml:space="preserve">), их необходимо направлять в виде электронного архива формата </w:t>
      </w:r>
      <w:r w:rsidRPr="00F2494C">
        <w:rPr>
          <w:rFonts w:ascii="Arial" w:hAnsi="Arial" w:cs="Arial"/>
          <w:lang w:val="en-US"/>
        </w:rPr>
        <w:t>zip</w:t>
      </w:r>
      <w:r w:rsidRPr="00F2494C">
        <w:rPr>
          <w:rFonts w:ascii="Arial" w:hAnsi="Arial" w:cs="Arial"/>
        </w:rPr>
        <w:t>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2) В целях представления электронных документов сканирование документов на бумажном носителе осуществляется: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непосредственно с оригинала документа в масштабе 1:1 (не допускается сканирование с копий с разрешением 300 </w:t>
      </w:r>
      <w:r w:rsidRPr="00F2494C">
        <w:rPr>
          <w:rFonts w:ascii="Arial" w:hAnsi="Arial" w:cs="Arial"/>
          <w:lang w:val="en-US"/>
        </w:rPr>
        <w:t>dpi</w:t>
      </w:r>
      <w:r w:rsidRPr="00F2494C">
        <w:rPr>
          <w:rFonts w:ascii="Arial" w:hAnsi="Arial" w:cs="Arial"/>
        </w:rPr>
        <w:t>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в черно-белом режиме при отсутствии в документе графических изображений;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в режиме полнойцветопечати при наличии в документе цветных графических изображений либо цветного текста;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в режиме «оттенки серого» при наличии в документе изображений, отличных от цветного изображения.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3) Документы в электронном виде могут быть подписаны квалифицированной ЭП.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4)Наименования электронных документов должны соответствовать наименованиям документов на бумажном носителе.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pStyle w:val="ConsPlusNormal"/>
        <w:numPr>
          <w:ilvl w:val="1"/>
          <w:numId w:val="7"/>
        </w:numPr>
        <w:adjustRightInd w:val="0"/>
        <w:jc w:val="center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Формирование и направление межведомственных запросов</w:t>
      </w:r>
    </w:p>
    <w:p w:rsidR="000F575E" w:rsidRPr="00F2494C" w:rsidRDefault="000F575E" w:rsidP="000F575E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3.4.1. Основанием для начала административной процедуры является отсутствие в пакете документов тех, которые необходимы в соответствии с нормативными правовыми актами для предоставления муниципальной услуги, и находятся в распоряжении государственных органов, органов местного самоуправления либо подведомственных государственным органам и органам местного самоуправления организациях, и могут быть получены посредством межведомственного взаимодействия;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3.4.2. Исполнитель осуществляет подготовку и направление запроса в органы государственной власти, органы местного самоуправления, подведомственные государственным органам и органам местного самоуправления организации, в распоряжении которых находятся документы, необходимые для предоставления муниципальной услуги; 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Межведомственный запрос формируется в соответствии с требованиями законодательства Российской Федерации и подписывается</w:t>
      </w:r>
      <w:r w:rsidR="00A15730" w:rsidRPr="00F2494C">
        <w:rPr>
          <w:rFonts w:ascii="Arial" w:hAnsi="Arial" w:cs="Arial"/>
          <w:sz w:val="24"/>
          <w:szCs w:val="24"/>
        </w:rPr>
        <w:t xml:space="preserve"> главой муниципального образования </w:t>
      </w:r>
      <w:r w:rsidR="006B2E1D" w:rsidRPr="00F2494C">
        <w:rPr>
          <w:rFonts w:ascii="Arial" w:hAnsi="Arial" w:cs="Arial"/>
          <w:sz w:val="24"/>
          <w:szCs w:val="24"/>
        </w:rPr>
        <w:t xml:space="preserve">Революционный сельсовет </w:t>
      </w:r>
      <w:r w:rsidR="00A15730" w:rsidRPr="00F2494C">
        <w:rPr>
          <w:rFonts w:ascii="Arial" w:hAnsi="Arial" w:cs="Arial"/>
          <w:sz w:val="24"/>
          <w:szCs w:val="24"/>
        </w:rPr>
        <w:t>Первомайского района Оренбургской области</w:t>
      </w:r>
      <w:r w:rsidRPr="00F2494C">
        <w:rPr>
          <w:rFonts w:ascii="Arial" w:hAnsi="Arial" w:cs="Arial"/>
          <w:sz w:val="24"/>
          <w:szCs w:val="24"/>
        </w:rPr>
        <w:t>;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lastRenderedPageBreak/>
        <w:t xml:space="preserve">            направление запроса осуществляется по каналам единой системы межведомственного электронного взаимодействия.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Максимальный срок выполнения данного действия составляет 1 рабочий день;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ab/>
        <w:t>3.4.3 Результатом административной процедуры является получение из органов государственной власти, органов местного самоуправления, подведомственных государственным органам и органам местного самоуправления организаций запрашиваемых документов либо отказ в их предоставлении;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ab/>
        <w:t xml:space="preserve">3.4.4. Способом фиксации административной процедуры является регистрация в администрации </w:t>
      </w:r>
      <w:r w:rsidR="00A15730" w:rsidRPr="00F2494C">
        <w:rPr>
          <w:rFonts w:ascii="Arial" w:hAnsi="Arial" w:cs="Arial"/>
          <w:sz w:val="24"/>
          <w:szCs w:val="24"/>
        </w:rPr>
        <w:t>сельсовета</w:t>
      </w:r>
      <w:r w:rsidRPr="00F2494C">
        <w:rPr>
          <w:rFonts w:ascii="Arial" w:hAnsi="Arial" w:cs="Arial"/>
          <w:sz w:val="24"/>
          <w:szCs w:val="24"/>
        </w:rPr>
        <w:t xml:space="preserve"> запрашиваемых документов.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3.5. Рассмотрение поступившего заявления, проверка документов и оформление                          результата предоставления муниципальной услуги в виде проекта уведомления                                           об отказе в предоставлении муниципальной услуги</w:t>
      </w:r>
    </w:p>
    <w:p w:rsidR="000F575E" w:rsidRPr="00F2494C" w:rsidRDefault="000F575E" w:rsidP="000F575E">
      <w:pPr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3.5.1. Основанием для начала административной процедуры является наличие у Исполнителя документов необходимых для оказания услуги, в том числе полученных по каналам межведомственного взаимодействия;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3.5.2. Исполнитель рассматривает, анализирует поступившие документы; </w:t>
      </w:r>
    </w:p>
    <w:p w:rsidR="000F575E" w:rsidRPr="00F2494C" w:rsidRDefault="000F575E" w:rsidP="000F575E">
      <w:pPr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3.5.3 Исполнитель вправе по телефону задать заявителю вопросы по заявлению, представленным документам, уточнить срок предоставления недостающих документов или обратиться к организации, выдавшей документ;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Максимальный срок административной процедуры 5 дней.</w:t>
      </w:r>
    </w:p>
    <w:p w:rsidR="000F575E" w:rsidRPr="00F2494C" w:rsidRDefault="000F575E" w:rsidP="000F575E">
      <w:pPr>
        <w:pStyle w:val="ConsPlusNormal"/>
        <w:tabs>
          <w:tab w:val="left" w:pos="709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3.5.4. Критерием принятия решения является наличие оснований для отказа в предоставлении муниципальной услуги,указанных в </w:t>
      </w:r>
      <w:hyperlink r:id="rId23" w:history="1">
        <w:r w:rsidRPr="00F2494C">
          <w:rPr>
            <w:rFonts w:ascii="Arial" w:hAnsi="Arial" w:cs="Arial"/>
            <w:sz w:val="24"/>
            <w:szCs w:val="24"/>
          </w:rPr>
          <w:t>пункте 2.10.2.</w:t>
        </w:r>
      </w:hyperlink>
      <w:r w:rsidRPr="00F2494C">
        <w:rPr>
          <w:rFonts w:ascii="Arial" w:hAnsi="Arial" w:cs="Arial"/>
          <w:sz w:val="24"/>
          <w:szCs w:val="24"/>
        </w:rPr>
        <w:t xml:space="preserve"> Административного регламента</w:t>
      </w:r>
      <w:r w:rsidRPr="00F2494C">
        <w:rPr>
          <w:rStyle w:val="blk"/>
          <w:rFonts w:ascii="Arial" w:hAnsi="Arial" w:cs="Arial"/>
          <w:sz w:val="24"/>
          <w:szCs w:val="24"/>
        </w:rPr>
        <w:t>;</w:t>
      </w:r>
    </w:p>
    <w:p w:rsidR="000F575E" w:rsidRPr="00F2494C" w:rsidRDefault="000F575E" w:rsidP="000F575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3.5.5.Исполнитель готовит проект уведомление (в форме письма администрации </w:t>
      </w:r>
      <w:r w:rsidR="00A15730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) об отказе в предоставлении муниципальной услуги заявителю, с указанием причин такого отказа за подписью главы муниципального образования </w:t>
      </w:r>
      <w:r w:rsidR="006B2E1D" w:rsidRPr="00F2494C">
        <w:rPr>
          <w:rFonts w:ascii="Arial" w:hAnsi="Arial" w:cs="Arial"/>
        </w:rPr>
        <w:t xml:space="preserve">Революционный сельсовет </w:t>
      </w:r>
      <w:r w:rsidRPr="00F2494C">
        <w:rPr>
          <w:rFonts w:ascii="Arial" w:hAnsi="Arial" w:cs="Arial"/>
        </w:rPr>
        <w:t xml:space="preserve">Оренбургской области (иного уполномоченного лица администрации муниципального образования </w:t>
      </w:r>
      <w:r w:rsidR="006B2E1D" w:rsidRPr="00F2494C">
        <w:rPr>
          <w:rFonts w:ascii="Arial" w:hAnsi="Arial" w:cs="Arial"/>
        </w:rPr>
        <w:t xml:space="preserve">Революционный сельсовет </w:t>
      </w:r>
      <w:r w:rsidRPr="00F2494C">
        <w:rPr>
          <w:rFonts w:ascii="Arial" w:hAnsi="Arial" w:cs="Arial"/>
        </w:rPr>
        <w:t>Оренбургской области) с обязательным согласованием уполномоченных лиц;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Максимальный срок выполнения данного действия 4 дня. 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3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3.5.6. Результатом выполнения административной процедуры является проект уведомления администрации </w:t>
      </w:r>
      <w:r w:rsidR="00A15730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об отказе в предоставлении муниципальной услуги. Способом фиксации административной процедуры является оформление проекта уведомления администрации </w:t>
      </w:r>
      <w:r w:rsidR="00A15730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об отказе в предоставлении муниципальной услуги на бумажном носителе и визирование его уполномоченными должностными лицами </w:t>
      </w:r>
      <w:r w:rsidR="00A15730" w:rsidRPr="00F2494C">
        <w:rPr>
          <w:rFonts w:ascii="Arial" w:hAnsi="Arial" w:cs="Arial"/>
        </w:rPr>
        <w:t>администрации сельсовета</w:t>
      </w:r>
      <w:r w:rsidRPr="00F2494C">
        <w:rPr>
          <w:rFonts w:ascii="Arial" w:hAnsi="Arial" w:cs="Arial"/>
        </w:rPr>
        <w:t>.</w:t>
      </w:r>
    </w:p>
    <w:p w:rsidR="000F575E" w:rsidRPr="00F2494C" w:rsidRDefault="000F575E" w:rsidP="000F575E">
      <w:pPr>
        <w:tabs>
          <w:tab w:val="left" w:pos="540"/>
          <w:tab w:val="left" w:pos="709"/>
        </w:tabs>
        <w:autoSpaceDE w:val="0"/>
        <w:autoSpaceDN w:val="0"/>
        <w:adjustRightInd w:val="0"/>
        <w:ind w:firstLine="53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Максимальный срок административной процедуры 15 дней.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8"/>
          <w:szCs w:val="28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t>3.6. Направление заявителю результата предоставления муниципальной</w:t>
      </w:r>
    </w:p>
    <w:p w:rsidR="000F575E" w:rsidRPr="00F2494C" w:rsidRDefault="000F575E" w:rsidP="000F575E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услуги в виде уведомленияоб отказе в предоставлении</w:t>
      </w:r>
    </w:p>
    <w:p w:rsidR="000F575E" w:rsidRPr="00F2494C" w:rsidRDefault="000F575E" w:rsidP="000F575E">
      <w:pPr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муниципальной услуги </w:t>
      </w:r>
    </w:p>
    <w:p w:rsidR="000F575E" w:rsidRPr="00F2494C" w:rsidRDefault="000F575E" w:rsidP="000F575E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  <w:sz w:val="28"/>
          <w:szCs w:val="28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3.6.1. Основанием для начала административной процедуры является регистрация подписанного главой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 (иным уполномоченным лицом администрации муниципального образования </w:t>
      </w:r>
      <w:r w:rsidR="006B2E1D" w:rsidRPr="00F2494C">
        <w:rPr>
          <w:rFonts w:ascii="Arial" w:hAnsi="Arial" w:cs="Arial"/>
        </w:rPr>
        <w:t xml:space="preserve">Революционный сельсовет </w:t>
      </w:r>
      <w:r w:rsidRPr="00F2494C">
        <w:rPr>
          <w:rFonts w:ascii="Arial" w:hAnsi="Arial" w:cs="Arial"/>
        </w:rPr>
        <w:t>Оренбургской области)уведомления об отказе в предоставлении муниципальной услуги</w:t>
      </w:r>
      <w:r w:rsidR="00A15730" w:rsidRPr="00F2494C">
        <w:rPr>
          <w:rFonts w:ascii="Arial" w:hAnsi="Arial" w:cs="Arial"/>
        </w:rPr>
        <w:t xml:space="preserve"> в администрации сельсовета</w:t>
      </w:r>
      <w:r w:rsidRPr="00F2494C">
        <w:rPr>
          <w:rFonts w:ascii="Arial" w:hAnsi="Arial" w:cs="Arial"/>
        </w:rPr>
        <w:t>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 xml:space="preserve">   3.6.2. Результатом выполнения административной процедуры является направление уведомления (в форме письма администрации </w:t>
      </w:r>
      <w:r w:rsidR="00A15730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>) об отказе в предоставлении муниципальной услуги  в адрес заявителя;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Максимальный срок выполнения данного действия 1 день.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3.6.3. Способом фиксации административной процедуры является занесение отметок об отправке письма в реестры исходящей корреспонденции.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Максимальный срок административной процедуры 2 дня. 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3.7. Оформление результата предоставления муниципальной услуги </w:t>
      </w:r>
    </w:p>
    <w:p w:rsidR="000F575E" w:rsidRPr="00F2494C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в виде проекта договора на передачу жилых помещений в собственность граждан</w:t>
      </w:r>
    </w:p>
    <w:p w:rsidR="000F575E" w:rsidRPr="00F2494C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3.7.1. Основанием для начала административной процедуры наличие у Исполнителя документов, в том числе полученных по каналам межведомственного взаимодействия;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3.7.2. Исполнитель рассматривает поступившие документы,в том числе полученные по каналам межведомственного взаимодействия, проводит анализ и экспертизу документов;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Максимальный срок выполнения данного действия 5 дней.</w:t>
      </w:r>
    </w:p>
    <w:p w:rsidR="000F575E" w:rsidRPr="00F2494C" w:rsidRDefault="000F575E" w:rsidP="000F575E">
      <w:pPr>
        <w:pStyle w:val="ConsPlusNormal"/>
        <w:tabs>
          <w:tab w:val="left" w:pos="720"/>
        </w:tabs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3.7.3. Критерием принятия решения является предоставление заявителем документов, указанных в </w:t>
      </w:r>
      <w:hyperlink r:id="rId24" w:history="1">
        <w:r w:rsidRPr="00F2494C">
          <w:rPr>
            <w:rFonts w:ascii="Arial" w:hAnsi="Arial" w:cs="Arial"/>
            <w:sz w:val="24"/>
            <w:szCs w:val="24"/>
          </w:rPr>
          <w:t>пункте 2.6.1</w:t>
        </w:r>
      </w:hyperlink>
      <w:r w:rsidRPr="00F2494C">
        <w:rPr>
          <w:rFonts w:ascii="Arial" w:hAnsi="Arial" w:cs="Arial"/>
          <w:sz w:val="24"/>
          <w:szCs w:val="24"/>
        </w:rPr>
        <w:t xml:space="preserve"> Административного регламента в полном объеме, соответствующих требованиям законодательства Российской Федерации, Оренбургской области и Административного регламента</w:t>
      </w:r>
      <w:r w:rsidRPr="00F2494C">
        <w:rPr>
          <w:rStyle w:val="blk"/>
          <w:rFonts w:ascii="Arial" w:hAnsi="Arial" w:cs="Arial"/>
          <w:sz w:val="24"/>
          <w:szCs w:val="24"/>
        </w:rPr>
        <w:t>;</w:t>
      </w:r>
    </w:p>
    <w:p w:rsidR="000F575E" w:rsidRPr="00F2494C" w:rsidRDefault="000F575E" w:rsidP="000F575E">
      <w:pPr>
        <w:tabs>
          <w:tab w:val="left" w:pos="9923"/>
        </w:tabs>
        <w:autoSpaceDE w:val="0"/>
        <w:autoSpaceDN w:val="0"/>
        <w:adjustRightInd w:val="0"/>
        <w:ind w:right="-1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        3.7.4. Исполнитель готовит проект договора на передачу жилых помещений в собственность гражданза подписью главы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 (иного уполномоченного лица администрации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области)</w:t>
      </w:r>
      <w:r w:rsidR="00A15730" w:rsidRPr="00F2494C">
        <w:rPr>
          <w:rFonts w:ascii="Arial" w:hAnsi="Arial" w:cs="Arial"/>
        </w:rPr>
        <w:t>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Максимальный срок выполнения данного действия 4 дня.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  <w:sz w:val="24"/>
          <w:szCs w:val="24"/>
        </w:rPr>
        <w:t xml:space="preserve">3.7.5. Результатом выполнения административной процедуры является подписанный главой муниципального образования </w:t>
      </w:r>
      <w:r w:rsidR="006B2E1D" w:rsidRPr="00F2494C">
        <w:rPr>
          <w:rFonts w:ascii="Arial" w:hAnsi="Arial" w:cs="Arial"/>
          <w:sz w:val="24"/>
          <w:szCs w:val="24"/>
        </w:rPr>
        <w:t>Революционный сельсовет</w:t>
      </w:r>
      <w:r w:rsidRPr="00F2494C">
        <w:rPr>
          <w:rFonts w:ascii="Arial" w:hAnsi="Arial" w:cs="Arial"/>
          <w:sz w:val="24"/>
          <w:szCs w:val="24"/>
        </w:rPr>
        <w:t xml:space="preserve"> Оренбургской области (иного уполномоченного лица администрации муниципального образования </w:t>
      </w:r>
      <w:r w:rsidR="006B2E1D" w:rsidRPr="00F2494C">
        <w:rPr>
          <w:rFonts w:ascii="Arial" w:hAnsi="Arial" w:cs="Arial"/>
          <w:sz w:val="24"/>
          <w:szCs w:val="24"/>
        </w:rPr>
        <w:t>Революционный сельсовет</w:t>
      </w:r>
      <w:r w:rsidRPr="00F2494C">
        <w:rPr>
          <w:rFonts w:ascii="Arial" w:hAnsi="Arial" w:cs="Arial"/>
          <w:sz w:val="24"/>
          <w:szCs w:val="24"/>
        </w:rPr>
        <w:t xml:space="preserve"> Оренбургской области) проект договора на передачу жилых помещений в собственность граждан;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3.7.6. Способом фиксации административной процедуры является занесение отметок о подписании договора на передачу жилых помещений в собственность граждан в реестры исходящей корреспонденции.</w:t>
      </w:r>
    </w:p>
    <w:p w:rsidR="000F575E" w:rsidRPr="00F2494C" w:rsidRDefault="000F575E" w:rsidP="000F575E">
      <w:pPr>
        <w:tabs>
          <w:tab w:val="left" w:pos="540"/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Максимальный срок административной процедуры 15 дней.</w:t>
      </w: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right="-6"/>
        <w:jc w:val="center"/>
        <w:outlineLvl w:val="1"/>
        <w:rPr>
          <w:rFonts w:ascii="Arial" w:hAnsi="Arial" w:cs="Arial"/>
        </w:rPr>
      </w:pPr>
      <w:r w:rsidRPr="00F2494C">
        <w:rPr>
          <w:rFonts w:ascii="Arial" w:hAnsi="Arial" w:cs="Arial"/>
        </w:rPr>
        <w:t>3.8. Направление заявителю результата предоставления муниципальной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услуги в виде договора на передачу жилых помещений в собственность граждан</w:t>
      </w:r>
    </w:p>
    <w:p w:rsidR="000F575E" w:rsidRPr="00F2494C" w:rsidRDefault="000F575E" w:rsidP="000F575E">
      <w:pPr>
        <w:autoSpaceDE w:val="0"/>
        <w:autoSpaceDN w:val="0"/>
        <w:adjustRightInd w:val="0"/>
        <w:ind w:right="-6" w:firstLine="540"/>
        <w:jc w:val="center"/>
        <w:outlineLvl w:val="1"/>
        <w:rPr>
          <w:rFonts w:ascii="Arial" w:hAnsi="Arial" w:cs="Arial"/>
          <w:sz w:val="28"/>
          <w:szCs w:val="28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3.8.1. Основанием для начала административной процедуры является регистрация подписанной главой муниципального образования </w:t>
      </w:r>
      <w:r w:rsidR="006B2E1D" w:rsidRPr="00F2494C">
        <w:rPr>
          <w:rFonts w:ascii="Arial" w:hAnsi="Arial" w:cs="Arial"/>
        </w:rPr>
        <w:t xml:space="preserve">Революционный сельсовет </w:t>
      </w:r>
      <w:r w:rsidRPr="00F2494C">
        <w:rPr>
          <w:rFonts w:ascii="Arial" w:hAnsi="Arial" w:cs="Arial"/>
        </w:rPr>
        <w:t xml:space="preserve">Оренбургской области (иного уполномоченного лица администрации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области)договора на передачу жилых помещений в собственность граждан в администрации</w:t>
      </w:r>
      <w:r w:rsidR="00A15730" w:rsidRPr="00F2494C">
        <w:rPr>
          <w:rFonts w:ascii="Arial" w:hAnsi="Arial" w:cs="Arial"/>
        </w:rPr>
        <w:t xml:space="preserve"> сельсовета</w:t>
      </w:r>
      <w:r w:rsidRPr="00F2494C">
        <w:rPr>
          <w:rFonts w:ascii="Arial" w:hAnsi="Arial" w:cs="Arial"/>
        </w:rPr>
        <w:t>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3.8.2. Результатом выполнения административной процедуры является направление договора на передачу жилых помещений в собственность граждан  в адрес заявителя;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Максимальный срок выполнения данного действия 1 день. 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right="-6"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>3.8.3. Способом фиксации административной процедуры является занесение отметок об отправке договора на передачу жилых помещений в собственность граждан в реестры исходящей корреспонденции.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Максимальный срок административной процедуры 2 дня.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a9"/>
        <w:spacing w:before="0" w:beforeAutospacing="0" w:after="0" w:afterAutospacing="0"/>
        <w:jc w:val="center"/>
        <w:rPr>
          <w:rFonts w:ascii="Arial" w:hAnsi="Arial" w:cs="Arial"/>
          <w:b/>
        </w:rPr>
      </w:pPr>
      <w:r w:rsidRPr="00F2494C">
        <w:rPr>
          <w:rFonts w:ascii="Arial" w:hAnsi="Arial" w:cs="Arial"/>
          <w:b/>
        </w:rPr>
        <w:t>IV. Формы контроля за предоставлением муниципальной услуги</w:t>
      </w:r>
    </w:p>
    <w:p w:rsidR="000F575E" w:rsidRPr="00F2494C" w:rsidRDefault="000F575E" w:rsidP="000F575E">
      <w:pPr>
        <w:pStyle w:val="a9"/>
        <w:spacing w:before="0" w:beforeAutospacing="0" w:after="0" w:afterAutospacing="0"/>
        <w:ind w:firstLine="539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4.1. Порядок осуществления текущего контроля  за соблюдением и исполнением должностными лицами администрации муниципального образования </w:t>
      </w:r>
      <w:r w:rsidR="006B2E1D" w:rsidRPr="00F2494C">
        <w:rPr>
          <w:rFonts w:ascii="Arial" w:hAnsi="Arial" w:cs="Arial"/>
        </w:rPr>
        <w:t xml:space="preserve">Революционный сельсовет </w:t>
      </w:r>
      <w:r w:rsidRPr="00F2494C">
        <w:rPr>
          <w:rFonts w:ascii="Arial" w:hAnsi="Arial" w:cs="Arial"/>
        </w:rPr>
        <w:t>Оренбургской области положений регламента и иных нормативных правовых актов, устанавливающих требования к предоставлению муниципальной услуги, а также принимаемых ими решений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1) текущий  контроль  за соблюдением  последовательности  действий   по предоставлению    услуги,   определенной   настоящим  Административным регламентом, и принятием решений должностными лицамиадминистрации </w:t>
      </w:r>
      <w:r w:rsidR="000C12F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>, осуществляется глав</w:t>
      </w:r>
      <w:r w:rsidR="000C12FD" w:rsidRPr="00F2494C">
        <w:rPr>
          <w:rFonts w:ascii="Arial" w:hAnsi="Arial" w:cs="Arial"/>
        </w:rPr>
        <w:t>ой</w:t>
      </w:r>
      <w:r w:rsidRPr="00F2494C">
        <w:rPr>
          <w:rFonts w:ascii="Arial" w:hAnsi="Arial" w:cs="Arial"/>
        </w:rPr>
        <w:t xml:space="preserve"> 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="000C12FD" w:rsidRPr="00F2494C">
        <w:rPr>
          <w:rFonts w:ascii="Arial" w:hAnsi="Arial" w:cs="Arial"/>
        </w:rPr>
        <w:t xml:space="preserve"> Первомайского района</w:t>
      </w:r>
      <w:r w:rsidRPr="00F2494C">
        <w:rPr>
          <w:rFonts w:ascii="Arial" w:hAnsi="Arial" w:cs="Arial"/>
        </w:rPr>
        <w:t xml:space="preserve"> Оренбургской области;</w:t>
      </w:r>
    </w:p>
    <w:p w:rsidR="000F575E" w:rsidRPr="00F2494C" w:rsidRDefault="000C12FD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2</w:t>
      </w:r>
      <w:r w:rsidR="000F575E" w:rsidRPr="00F2494C">
        <w:rPr>
          <w:rFonts w:ascii="Arial" w:hAnsi="Arial" w:cs="Arial"/>
        </w:rPr>
        <w:t>) текущий контроль осуществляется путем проведения проверок соблюдения и исполнения специалистами положений Административного регламента, иных нормативных правовых актов, устанавливающих  требования к  предоставлению муниципальной услуги.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1)  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(бездействие)администрации </w:t>
      </w:r>
      <w:r w:rsidR="000C12FD" w:rsidRPr="00F2494C">
        <w:rPr>
          <w:rFonts w:ascii="Arial" w:hAnsi="Arial" w:cs="Arial"/>
          <w:sz w:val="24"/>
          <w:szCs w:val="24"/>
        </w:rPr>
        <w:t>сельсовета</w:t>
      </w:r>
      <w:r w:rsidRPr="00F2494C">
        <w:rPr>
          <w:rFonts w:ascii="Arial" w:hAnsi="Arial" w:cs="Arial"/>
          <w:sz w:val="24"/>
          <w:szCs w:val="24"/>
        </w:rPr>
        <w:t xml:space="preserve">, должностных лиц администрации </w:t>
      </w:r>
      <w:r w:rsidR="000C12FD" w:rsidRPr="00F2494C">
        <w:rPr>
          <w:rFonts w:ascii="Arial" w:hAnsi="Arial" w:cs="Arial"/>
          <w:sz w:val="24"/>
          <w:szCs w:val="24"/>
        </w:rPr>
        <w:t>сельсовета</w:t>
      </w:r>
      <w:r w:rsidRPr="00F2494C">
        <w:rPr>
          <w:rFonts w:ascii="Arial" w:hAnsi="Arial" w:cs="Arial"/>
          <w:sz w:val="24"/>
          <w:szCs w:val="24"/>
        </w:rPr>
        <w:t>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2) проверки могут быть плановыми и внеплановыми;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Порядок и периодичность осуществления плановых проверок устанавливается планом работы администрации </w:t>
      </w:r>
      <w:r w:rsidR="000C12F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>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Периодичность плановых проверок составляет не реже 1 раза в 3 года;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Проверка также проводиться по конкретному обращению (жалобе) заявителя.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3) внеплановые проверки проводятся в связи с проверкой устранения ранее выявленных нарушений настоящего Административного регламента, а также в случае получения обращений (жалоб) заявителей на действия (бездействие) должностных лиц администрации </w:t>
      </w:r>
      <w:r w:rsidR="000C12F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>, ответственн</w:t>
      </w:r>
      <w:r w:rsidR="000C12FD" w:rsidRPr="00F2494C">
        <w:rPr>
          <w:rFonts w:ascii="Arial" w:hAnsi="Arial" w:cs="Arial"/>
        </w:rPr>
        <w:t>ых</w:t>
      </w:r>
      <w:r w:rsidRPr="00F2494C">
        <w:rPr>
          <w:rFonts w:ascii="Arial" w:hAnsi="Arial" w:cs="Arial"/>
        </w:rPr>
        <w:t xml:space="preserve"> за предоставление муниципальной услуги;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4) результаты проверки оформляются в виде справки, в которой отмечаются выявленные недостатки и предложения по их устранению.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4.3. Ответственность должностных лиц администрации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 за решения и </w:t>
      </w:r>
      <w:r w:rsidRPr="00F2494C">
        <w:rPr>
          <w:rFonts w:ascii="Arial" w:hAnsi="Arial" w:cs="Arial"/>
        </w:rPr>
        <w:lastRenderedPageBreak/>
        <w:t>действия (бездействие), принимаемые (осуществляемые) ими в ходе предоставления муниципальной услуги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4.3.1. По результатам проведенных проверок, в случае выявления нарушений положений Административного регламента, виновные должностные лица администрации муниципального образования Оренбургской области привлекаются к ответственности в соответствии с законодательством Российской Федерации;</w:t>
      </w:r>
    </w:p>
    <w:p w:rsidR="000F575E" w:rsidRPr="00F2494C" w:rsidRDefault="000F575E" w:rsidP="000F575E">
      <w:pPr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4.3.2. Персональная ответственность должностных лиц администрации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 закрепляется в  должностных регламентах в соответствии с требованиями законодательства Российской Федерации, законодательства Оренбургской области.</w:t>
      </w:r>
    </w:p>
    <w:p w:rsidR="000F575E" w:rsidRPr="00F2494C" w:rsidRDefault="000F575E" w:rsidP="000F575E">
      <w:pPr>
        <w:ind w:firstLine="720"/>
        <w:jc w:val="both"/>
        <w:rPr>
          <w:rFonts w:ascii="Arial" w:hAnsi="Arial" w:cs="Arial"/>
          <w:b/>
        </w:rPr>
      </w:pPr>
    </w:p>
    <w:p w:rsidR="000F575E" w:rsidRPr="00F2494C" w:rsidRDefault="000F575E" w:rsidP="000F575E">
      <w:pPr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4.4. 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0F575E" w:rsidRPr="00F2494C" w:rsidRDefault="000F575E" w:rsidP="000F575E">
      <w:pPr>
        <w:jc w:val="center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Контроль за предоставлением муниципальной услуги, в том числе со стороны граждан, их объединений и организаций осуществляется посредством открытости деятельности администрации </w:t>
      </w:r>
      <w:r w:rsidR="000C12F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обращения (жалоб) в процессе получения муниципальной услуги.</w:t>
      </w:r>
    </w:p>
    <w:p w:rsidR="000F575E" w:rsidRPr="00F2494C" w:rsidRDefault="000F575E" w:rsidP="000F575E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494C">
        <w:rPr>
          <w:rFonts w:ascii="Arial" w:hAnsi="Arial" w:cs="Arial"/>
          <w:b/>
          <w:bCs/>
        </w:rPr>
        <w:t>V. Досудебный (внесудебный) порядок обжалования решений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F2494C">
        <w:rPr>
          <w:rFonts w:ascii="Arial" w:hAnsi="Arial" w:cs="Arial"/>
          <w:b/>
          <w:bCs/>
        </w:rPr>
        <w:t xml:space="preserve">и действий (бездействия) </w:t>
      </w:r>
      <w:r w:rsidRPr="00F2494C">
        <w:rPr>
          <w:rFonts w:ascii="Arial" w:hAnsi="Arial" w:cs="Arial"/>
          <w:b/>
        </w:rPr>
        <w:t xml:space="preserve">администрации муниципального образования 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F2494C">
        <w:rPr>
          <w:rFonts w:ascii="Arial" w:hAnsi="Arial" w:cs="Arial"/>
          <w:b/>
        </w:rPr>
        <w:t>Оренбургской области</w:t>
      </w:r>
      <w:r w:rsidRPr="00F2494C">
        <w:rPr>
          <w:rFonts w:ascii="Arial" w:hAnsi="Arial" w:cs="Arial"/>
          <w:b/>
          <w:bCs/>
        </w:rPr>
        <w:t>, а также его должностных лиц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pStyle w:val="ConsPlusNormal"/>
        <w:tabs>
          <w:tab w:val="left" w:pos="709"/>
        </w:tabs>
        <w:jc w:val="both"/>
        <w:outlineLvl w:val="2"/>
        <w:rPr>
          <w:rFonts w:ascii="Arial" w:hAnsi="Arial" w:cs="Arial"/>
          <w:bCs/>
          <w:sz w:val="24"/>
          <w:szCs w:val="24"/>
        </w:rPr>
      </w:pPr>
      <w:r w:rsidRPr="00F2494C">
        <w:rPr>
          <w:rFonts w:ascii="Arial" w:hAnsi="Arial" w:cs="Arial"/>
          <w:bCs/>
          <w:sz w:val="24"/>
          <w:szCs w:val="24"/>
        </w:rPr>
        <w:t xml:space="preserve">5.1. </w:t>
      </w:r>
      <w:r w:rsidRPr="00F2494C">
        <w:rPr>
          <w:rFonts w:ascii="Arial" w:hAnsi="Arial" w:cs="Arial"/>
          <w:sz w:val="24"/>
          <w:szCs w:val="24"/>
        </w:rPr>
        <w:t xml:space="preserve">Заявитель вправе подать жалобу на решение и (или) действие (бездействие) </w:t>
      </w:r>
      <w:r w:rsidRPr="00F2494C">
        <w:rPr>
          <w:rFonts w:ascii="Arial" w:hAnsi="Arial" w:cs="Arial"/>
          <w:bCs/>
          <w:sz w:val="24"/>
          <w:szCs w:val="24"/>
        </w:rPr>
        <w:t xml:space="preserve">должностных лиц </w:t>
      </w:r>
      <w:r w:rsidRPr="00F2494C">
        <w:rPr>
          <w:rFonts w:ascii="Arial" w:hAnsi="Arial" w:cs="Arial"/>
          <w:sz w:val="24"/>
          <w:szCs w:val="24"/>
        </w:rPr>
        <w:t xml:space="preserve">администрации </w:t>
      </w:r>
      <w:r w:rsidR="000C12FD" w:rsidRPr="00F2494C">
        <w:rPr>
          <w:rFonts w:ascii="Arial" w:hAnsi="Arial" w:cs="Arial"/>
          <w:sz w:val="24"/>
          <w:szCs w:val="24"/>
        </w:rPr>
        <w:t>сельсовета</w:t>
      </w:r>
      <w:r w:rsidRPr="00F2494C">
        <w:rPr>
          <w:rFonts w:ascii="Arial" w:hAnsi="Arial" w:cs="Arial"/>
          <w:bCs/>
          <w:sz w:val="24"/>
          <w:szCs w:val="24"/>
        </w:rPr>
        <w:t xml:space="preserve"> в досудебном (внесудебном) порядке, в том числе в следующих случаях: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нарушение срока регистрации заявления (обращения, запроса) заявителя о предоставлении муниципальной услуги;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нарушение срока предоставления услуги;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требование у заявителя документов, не предусмотренных нормативными правовыми актами Российской Федерации, для предоставления муниципальной услуги;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отказ в приеме документов у заявителя, предоставление которых предусмотрено нормативными правовыми актами Российской Федерации, для предоставления муниципальной услуги;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Федерации;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- отказ администрации </w:t>
      </w:r>
      <w:r w:rsidR="000C12FD" w:rsidRPr="00F2494C">
        <w:rPr>
          <w:rFonts w:ascii="Arial" w:hAnsi="Arial" w:cs="Arial"/>
          <w:sz w:val="24"/>
          <w:szCs w:val="24"/>
        </w:rPr>
        <w:t>сельсовета</w:t>
      </w:r>
      <w:r w:rsidRPr="00F2494C">
        <w:rPr>
          <w:rFonts w:ascii="Arial" w:hAnsi="Arial" w:cs="Arial"/>
          <w:sz w:val="24"/>
          <w:szCs w:val="24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>5.2. Предмет жалобы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Предметом досудебного (внесудебного) обжалования является решение или действия (бездействие) администрации </w:t>
      </w:r>
      <w:r w:rsidR="000C12F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, должностных лицадминистрации </w:t>
      </w:r>
      <w:r w:rsidR="000C12FD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, муниципального служащего администрации </w:t>
      </w:r>
      <w:r w:rsidR="000C12FD" w:rsidRPr="00F2494C">
        <w:rPr>
          <w:rFonts w:ascii="Arial" w:hAnsi="Arial" w:cs="Arial"/>
        </w:rPr>
        <w:lastRenderedPageBreak/>
        <w:t>сельсовета</w:t>
      </w:r>
      <w:r w:rsidRPr="00F2494C">
        <w:rPr>
          <w:rFonts w:ascii="Arial" w:hAnsi="Arial" w:cs="Arial"/>
        </w:rPr>
        <w:t>, принимаемые (осуществляемые) в ходе предоставления муниципальной услуги.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Жалоба должна содержать: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1) наименование органа, предоставляющего муниципальную услугу, фамилию, имя, отчество (последнее - при наличии) муниципального служащего, решения и действия (бездействие) которых обжалуются;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2) 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3) сведения об обжалуемых решениях и действиях (бездействии) администрации </w:t>
      </w:r>
      <w:r w:rsidR="001B0616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, муниципального служащего администрации </w:t>
      </w:r>
      <w:r w:rsidR="001B0616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>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4) доводы, на основании которых заявитель не согласен с решением и действием (бездействием) администрации</w:t>
      </w:r>
      <w:r w:rsidR="001B0616" w:rsidRPr="00F2494C">
        <w:rPr>
          <w:rFonts w:ascii="Arial" w:hAnsi="Arial" w:cs="Arial"/>
        </w:rPr>
        <w:t xml:space="preserve"> сельсовета</w:t>
      </w:r>
      <w:r w:rsidRPr="00F2494C">
        <w:rPr>
          <w:rFonts w:ascii="Arial" w:hAnsi="Arial" w:cs="Arial"/>
        </w:rPr>
        <w:t>, муниципального служащего, предоставляющего муниципальную услугу. Заявителем могут быть представлены документы (при наличии), подтверждающие доводы заявителя, либо их копии.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 xml:space="preserve">5.3. </w:t>
      </w:r>
      <w:r w:rsidRPr="00F2494C">
        <w:rPr>
          <w:rFonts w:ascii="Arial" w:hAnsi="Arial" w:cs="Arial"/>
        </w:rPr>
        <w:t xml:space="preserve">Администрация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</w:t>
      </w:r>
      <w:r w:rsidRPr="00F2494C">
        <w:rPr>
          <w:rFonts w:ascii="Arial" w:hAnsi="Arial" w:cs="Arial"/>
          <w:bCs/>
        </w:rPr>
        <w:t xml:space="preserve"> и уполномоченные на рассмотрение жалобы должностные лица, которым может быть направлена жалоба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Жалоба на нарушение порядка предоставления муниципальной услуги администрацией муниципального образования </w:t>
      </w:r>
      <w:r w:rsidR="006B2E1D" w:rsidRPr="00F2494C">
        <w:rPr>
          <w:rFonts w:ascii="Arial" w:hAnsi="Arial" w:cs="Arial"/>
        </w:rPr>
        <w:t>Революционный сельсовет</w:t>
      </w:r>
      <w:r w:rsidRPr="00F2494C">
        <w:rPr>
          <w:rFonts w:ascii="Arial" w:hAnsi="Arial" w:cs="Arial"/>
        </w:rPr>
        <w:t xml:space="preserve"> Оренбургской области и ее должностными лицами подается главе муниципального образования</w:t>
      </w:r>
      <w:r w:rsidR="006B2E1D" w:rsidRPr="00F2494C">
        <w:rPr>
          <w:rFonts w:ascii="Arial" w:hAnsi="Arial" w:cs="Arial"/>
        </w:rPr>
        <w:t xml:space="preserve"> Революционный сельсовет</w:t>
      </w:r>
      <w:r w:rsidRPr="00F2494C">
        <w:rPr>
          <w:rFonts w:ascii="Arial" w:hAnsi="Arial" w:cs="Arial"/>
        </w:rPr>
        <w:t xml:space="preserve"> Оренбургской области.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>5.4. Порядок подачи и рассмотрения жалобы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1) жалоба подается в письменной форме, в том числе при личном приеме заявителя, или в форме электронного документа. Жалоба в письменной форме может быть направлена по почте;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2)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в качестве документа, подтверждающего полномочия на осуществление действий от имени заявителя, может быть представлена: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оформленная в соответствии с законодательством Российской Федерации доверенность (для физических лиц);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- оформленная в соответствии с законодательством Российской Федерации доверенность, заверенная печатью (при наличии) заявителя и подписанная руководителем заявителя или уполномоченным этим руководителем лицом (для юридических лиц);</w:t>
      </w:r>
    </w:p>
    <w:p w:rsidR="000F575E" w:rsidRPr="00F2494C" w:rsidRDefault="000F575E" w:rsidP="000F575E">
      <w:pPr>
        <w:tabs>
          <w:tab w:val="left" w:pos="540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3)в случае подачи жалобы при личном приеме заявитель также представляет документ, удостоверяющий его личность в соответствии с законодательством Российской Федерации;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4)жалоба в форме электронного документа может быть подана заявителем посредством официального сайта муниципального образования </w:t>
      </w:r>
      <w:r w:rsidR="001B0616" w:rsidRPr="00F2494C">
        <w:rPr>
          <w:rFonts w:ascii="Arial" w:hAnsi="Arial" w:cs="Arial"/>
        </w:rPr>
        <w:t>Первомайский район</w:t>
      </w:r>
      <w:r w:rsidRPr="00F2494C">
        <w:rPr>
          <w:rFonts w:ascii="Arial" w:hAnsi="Arial" w:cs="Arial"/>
        </w:rPr>
        <w:t xml:space="preserve"> Оренбургской области в информационно-коммуникационной сети Интернет, в том числе через портал государственных услуг Оренбургской области;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 xml:space="preserve">   5) Основанием для начала процедуры досудебного (внесудебного) обжалования является поступление жалобы заявителя и ее регистрация.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>5.5. Сроки рассмотрения жалобы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 xml:space="preserve">Жалоба рассматривается в течение 15 рабочих дней со дня ее регистрации, а в случае обжалования отказа </w:t>
      </w:r>
      <w:r w:rsidRPr="00F2494C">
        <w:rPr>
          <w:rFonts w:ascii="Arial" w:hAnsi="Arial" w:cs="Arial"/>
        </w:rPr>
        <w:t xml:space="preserve">администрации </w:t>
      </w:r>
      <w:r w:rsidR="001B0616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  <w:bCs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  <w:bCs/>
        </w:rPr>
        <w:t xml:space="preserve">5.6. </w:t>
      </w:r>
      <w:r w:rsidRPr="00F2494C">
        <w:rPr>
          <w:rFonts w:ascii="Arial" w:hAnsi="Arial" w:cs="Arial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Приостановление рассмотрения жалобы не допускается.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  <w:bCs/>
        </w:rPr>
        <w:t xml:space="preserve">5.7. </w:t>
      </w:r>
      <w:r w:rsidRPr="00F2494C">
        <w:rPr>
          <w:rFonts w:ascii="Arial" w:hAnsi="Arial" w:cs="Arial"/>
        </w:rPr>
        <w:t>Перечень оснований для отказа в удовлетворении жалобы</w:t>
      </w:r>
    </w:p>
    <w:p w:rsidR="000F575E" w:rsidRPr="00F2494C" w:rsidRDefault="000F575E" w:rsidP="000F575E">
      <w:pPr>
        <w:autoSpaceDE w:val="0"/>
        <w:autoSpaceDN w:val="0"/>
        <w:adjustRightInd w:val="0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 1)в удовлетворении жалобы отказывается в следующих случаях: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наличие решения по жалобе, принятого ранее в соответствии с Административным регламентом в отношении того же заявителя и по тому же предмету жалобы;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 2) уполномоченный на рассмотрение жалобы орган вправе оставить жалобу без ответа по существу и сообщить заявителю о недопустимости злоупотребления правом в случае, если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3) ответ на жалобу не дается в следующих случаях: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в жалобе не указаны фамилия заявителя, подавшего жалобу, или почтовый адрес, по которому должен быть направлен ответ;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 xml:space="preserve">        - текст жалобы не поддается прочтению, при этом она не подлежит направлению в уполномоченный орган, о чем в течение семи дней со дня регистрации жалобы сообщается заявителю, подавшему жалобу, если его фамилия и почтовый адрес поддаются прочтению.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F2494C">
        <w:rPr>
          <w:rFonts w:ascii="Arial" w:hAnsi="Arial" w:cs="Arial"/>
          <w:bCs/>
        </w:rPr>
        <w:t>5.8. Результат рассмотрения жалобы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По результатам рассмотрения жалобы принимается одно из следующих решений: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1) удовлетворить жалобу, в том числе в форме отмены принятого решения, исправления допущенных опечаток и ошибок, возврата заявителю денежных средств, взимание которых не предусмотрено нормативными правовыми актами Российской Федерации, Оренбургской области, а также в иных формах;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2) отказать в удовлетворении жалобы;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3) оставить жалобу без ответа.</w:t>
      </w:r>
    </w:p>
    <w:p w:rsidR="000F575E" w:rsidRPr="00F2494C" w:rsidRDefault="000F575E" w:rsidP="000F575E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5.9. Порядок информирования заявителя о результатах рассмотрения жалобы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>1)не позднее дня, следующего за днем принятия решения, указанного в пункте 5.8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2) в ответе по результатам рассмотрения жалобы указываются: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наименование органа, предоставляющего муниципальную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фамилия, имя, отчество (последнее при наличии) или наименование заявителя;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основания для принятия решения по жалобе;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принятое по жалобе решение;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в случае если жалоба признана обоснованной - сроки устранения выявленных нарушений, в том числе срок предоставления результата государственной услуги;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- сведения о порядке обжалования принятого по жалобе решения.</w:t>
      </w: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3)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5.10. Порядок обжалования решения по жалобе</w:t>
      </w: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/>
          <w:bCs/>
        </w:rPr>
      </w:pPr>
    </w:p>
    <w:p w:rsidR="000F575E" w:rsidRPr="00F2494C" w:rsidRDefault="000F575E" w:rsidP="000F575E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Заявитель вправе обжаловать решения или действия (бездействие), осуществляемые (принимаемые) в ходе рассмотрения жалобы, в порядке, установленном п. 5.4  Административного регламента.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5.11. Право заявителя на получение информации и документов, необходимых для обоснования и рассмотрения жалобы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5.12. Способы информирования заявителей о порядке подачи и рассмотрения жалобы</w:t>
      </w:r>
    </w:p>
    <w:p w:rsidR="000F575E" w:rsidRPr="00F2494C" w:rsidRDefault="000F575E" w:rsidP="000F575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Информирование заявителей о порядке обжалования решений и действий (бездействий) администрации </w:t>
      </w:r>
      <w:r w:rsidR="001B0616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и его должностных лиц обеспечивается посредством размещения информации на стендах в месте предоставления муниципальной услуги, на официальных сайтах  муниципального образования </w:t>
      </w:r>
      <w:r w:rsidR="001B0616" w:rsidRPr="00F2494C">
        <w:rPr>
          <w:rFonts w:ascii="Arial" w:hAnsi="Arial" w:cs="Arial"/>
        </w:rPr>
        <w:t>Первомайский район</w:t>
      </w:r>
      <w:r w:rsidRPr="00F2494C">
        <w:rPr>
          <w:rFonts w:ascii="Arial" w:hAnsi="Arial" w:cs="Arial"/>
        </w:rPr>
        <w:t xml:space="preserve"> Оренбургской области, в информационно-коммуникационной сети Интернет, а также на Портале государственных услуг Оренбургской области.</w:t>
      </w:r>
    </w:p>
    <w:p w:rsidR="000F575E" w:rsidRPr="00F2494C" w:rsidRDefault="000F575E" w:rsidP="001B0616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Консультирование заявителей о порядке обжалования решений и действий (бездействий) администрации </w:t>
      </w:r>
      <w:r w:rsidR="001B0616" w:rsidRPr="00F2494C">
        <w:rPr>
          <w:rFonts w:ascii="Arial" w:hAnsi="Arial" w:cs="Arial"/>
        </w:rPr>
        <w:t>сельсовета</w:t>
      </w:r>
      <w:r w:rsidRPr="00F2494C">
        <w:rPr>
          <w:rFonts w:ascii="Arial" w:hAnsi="Arial" w:cs="Arial"/>
        </w:rPr>
        <w:t xml:space="preserve"> и его должностных лиц осуществляется по телефону либо при личном приеме.</w:t>
      </w:r>
    </w:p>
    <w:p w:rsidR="000F575E" w:rsidRPr="00F2494C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2494C">
        <w:rPr>
          <w:rFonts w:ascii="Arial" w:hAnsi="Arial" w:cs="Arial"/>
        </w:rPr>
        <w:t>Приложение 1</w:t>
      </w:r>
    </w:p>
    <w:p w:rsidR="000F575E" w:rsidRPr="00F2494C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2494C">
        <w:rPr>
          <w:rFonts w:ascii="Arial" w:hAnsi="Arial" w:cs="Arial"/>
        </w:rPr>
        <w:t>к Административному регламенту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F2494C" w:rsidRDefault="000F575E" w:rsidP="000F575E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ЗАЯВЛЕНИЕ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lastRenderedPageBreak/>
        <w:tab/>
        <w:t>Прошу Вас передать в собственность (личную, долевую) занимаемую (мной, нами) квартиру по вышеуказанному адресу.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74"/>
        <w:gridCol w:w="1798"/>
        <w:gridCol w:w="2693"/>
        <w:gridCol w:w="2127"/>
        <w:gridCol w:w="1559"/>
        <w:gridCol w:w="1276"/>
      </w:tblGrid>
      <w:tr w:rsidR="000F575E" w:rsidRPr="00F2494C" w:rsidTr="00552E63">
        <w:tc>
          <w:tcPr>
            <w:tcW w:w="674" w:type="dxa"/>
          </w:tcPr>
          <w:p w:rsidR="000F575E" w:rsidRPr="00F2494C" w:rsidRDefault="000F575E" w:rsidP="00552E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94C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798" w:type="dxa"/>
          </w:tcPr>
          <w:p w:rsidR="000F575E" w:rsidRPr="00F2494C" w:rsidRDefault="000F575E" w:rsidP="00552E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94C">
              <w:rPr>
                <w:rFonts w:ascii="Arial" w:hAnsi="Arial" w:cs="Arial"/>
                <w:sz w:val="24"/>
                <w:szCs w:val="24"/>
              </w:rPr>
              <w:t>Родственные отношения</w:t>
            </w:r>
          </w:p>
        </w:tc>
        <w:tc>
          <w:tcPr>
            <w:tcW w:w="2693" w:type="dxa"/>
          </w:tcPr>
          <w:p w:rsidR="000F575E" w:rsidRPr="00F2494C" w:rsidRDefault="000F575E" w:rsidP="00552E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94C">
              <w:rPr>
                <w:rFonts w:ascii="Arial" w:hAnsi="Arial" w:cs="Arial"/>
                <w:sz w:val="24"/>
                <w:szCs w:val="24"/>
              </w:rPr>
              <w:t>Ф.И.О. членов семьи (полностью)</w:t>
            </w:r>
          </w:p>
        </w:tc>
        <w:tc>
          <w:tcPr>
            <w:tcW w:w="2127" w:type="dxa"/>
          </w:tcPr>
          <w:p w:rsidR="000F575E" w:rsidRPr="00F2494C" w:rsidRDefault="000F575E" w:rsidP="00552E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94C">
              <w:rPr>
                <w:rFonts w:ascii="Arial" w:hAnsi="Arial" w:cs="Arial"/>
                <w:sz w:val="24"/>
                <w:szCs w:val="24"/>
              </w:rPr>
              <w:t>№ паспорта</w:t>
            </w:r>
          </w:p>
        </w:tc>
        <w:tc>
          <w:tcPr>
            <w:tcW w:w="1559" w:type="dxa"/>
          </w:tcPr>
          <w:p w:rsidR="000F575E" w:rsidRPr="00F2494C" w:rsidRDefault="000F575E" w:rsidP="00552E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94C">
              <w:rPr>
                <w:rFonts w:ascii="Arial" w:hAnsi="Arial" w:cs="Arial"/>
                <w:sz w:val="24"/>
                <w:szCs w:val="24"/>
              </w:rPr>
              <w:t>Дата рождения</w:t>
            </w:r>
          </w:p>
        </w:tc>
        <w:tc>
          <w:tcPr>
            <w:tcW w:w="1276" w:type="dxa"/>
          </w:tcPr>
          <w:p w:rsidR="000F575E" w:rsidRPr="00F2494C" w:rsidRDefault="000F575E" w:rsidP="00552E63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2494C">
              <w:rPr>
                <w:rFonts w:ascii="Arial" w:hAnsi="Arial" w:cs="Arial"/>
                <w:sz w:val="24"/>
                <w:szCs w:val="24"/>
              </w:rPr>
              <w:t>Размер долевого участия</w:t>
            </w:r>
          </w:p>
        </w:tc>
      </w:tr>
      <w:tr w:rsidR="000F575E" w:rsidRPr="00F2494C" w:rsidTr="00552E63">
        <w:tc>
          <w:tcPr>
            <w:tcW w:w="674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2494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98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75E" w:rsidRPr="00F2494C" w:rsidTr="00552E63">
        <w:tc>
          <w:tcPr>
            <w:tcW w:w="674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2494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98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75E" w:rsidRPr="00F2494C" w:rsidTr="00552E63">
        <w:tc>
          <w:tcPr>
            <w:tcW w:w="674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2494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98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F575E" w:rsidRPr="00F2494C" w:rsidTr="00552E63">
        <w:tc>
          <w:tcPr>
            <w:tcW w:w="674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F2494C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98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0F575E" w:rsidRPr="00F2494C" w:rsidRDefault="000F575E" w:rsidP="00552E63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F575E" w:rsidRPr="00F2494C" w:rsidRDefault="000F575E" w:rsidP="000F575E">
      <w:pPr>
        <w:rPr>
          <w:rFonts w:ascii="Arial" w:hAnsi="Arial" w:cs="Arial"/>
        </w:rPr>
        <w:sectPr w:rsidR="000F575E" w:rsidRPr="00F2494C" w:rsidSect="005360AD">
          <w:footerReference w:type="default" r:id="rId25"/>
          <w:pgSz w:w="11905" w:h="16838"/>
          <w:pgMar w:top="851" w:right="851" w:bottom="1134" w:left="1418" w:header="0" w:footer="0" w:gutter="0"/>
          <w:cols w:space="720"/>
          <w:docGrid w:linePitch="299"/>
        </w:sectPr>
      </w:pP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Дата___________________     Подпись заявителя ______________________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а)  согласие  на  приватизацию, подписи  совершеннолетних членов семьи,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участвующих в приватизации: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1. Я, ___________________________________________________________,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                                                           (подпись)                   (дата)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2. Я, __________________________________________________________,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даю  согласие на приватизацию квартиры в долевую собственность и с условием договора (согласна, согласен)________________________________.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                                                              (подпись)                   (дата)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б)  согласие на приватизацию, подписи совершеннолетних членов семьи, не участвующих в приватизации: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1. Я, __________________________________________________________,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отказываюсь от приватизации квартиры (выделенной доли)_______________ _________________________________________________________________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2. Я, ___________________________________________________________,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                          (Ф.И.О.)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отказываюсь от приватизации квартиры (выделенной доли)____________________________________________________________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                 (подпись)                                  (дата)</w:t>
      </w: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Подписи всех совершеннолетних членов семьи удостоверяю.</w:t>
      </w:r>
    </w:p>
    <w:p w:rsidR="000F575E" w:rsidRPr="00F2494C" w:rsidRDefault="000F575E" w:rsidP="000F575E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 xml:space="preserve"> «__» ____________ 20__ г.</w:t>
      </w:r>
    </w:p>
    <w:p w:rsidR="000F575E" w:rsidRPr="00F2494C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Наименование должностного лица,</w:t>
      </w:r>
    </w:p>
    <w:p w:rsidR="000F575E" w:rsidRPr="00F2494C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  <w:r w:rsidRPr="00F2494C">
        <w:rPr>
          <w:rFonts w:ascii="Arial" w:hAnsi="Arial" w:cs="Arial"/>
          <w:sz w:val="24"/>
          <w:szCs w:val="24"/>
        </w:rPr>
        <w:t>принявшего документы                        __________     ______________________</w:t>
      </w:r>
    </w:p>
    <w:p w:rsidR="000F575E" w:rsidRPr="00F2494C" w:rsidRDefault="000F575E" w:rsidP="000F575E">
      <w:pPr>
        <w:pStyle w:val="ConsPlusNonformat"/>
        <w:rPr>
          <w:rFonts w:ascii="Arial" w:hAnsi="Arial" w:cs="Arial"/>
          <w:sz w:val="24"/>
          <w:szCs w:val="24"/>
          <w:vertAlign w:val="superscript"/>
        </w:rPr>
      </w:pPr>
      <w:r w:rsidRPr="00F2494C">
        <w:rPr>
          <w:rFonts w:ascii="Arial" w:hAnsi="Arial" w:cs="Arial"/>
          <w:sz w:val="24"/>
          <w:szCs w:val="24"/>
          <w:vertAlign w:val="superscript"/>
        </w:rPr>
        <w:t>(подпись)                 (инициалы, фамилия)</w:t>
      </w:r>
    </w:p>
    <w:p w:rsidR="000F575E" w:rsidRPr="00F2494C" w:rsidRDefault="000F575E" w:rsidP="000F575E">
      <w:pPr>
        <w:pStyle w:val="ConsPlusNonformat"/>
        <w:rPr>
          <w:rFonts w:ascii="Arial" w:hAnsi="Arial" w:cs="Arial"/>
          <w:sz w:val="24"/>
          <w:szCs w:val="24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pStyle w:val="ConsPlusNonformat"/>
        <w:ind w:firstLine="709"/>
        <w:jc w:val="both"/>
        <w:rPr>
          <w:rFonts w:ascii="Arial" w:hAnsi="Arial" w:cs="Arial"/>
          <w:sz w:val="24"/>
          <w:szCs w:val="24"/>
          <w:highlight w:val="yellow"/>
        </w:rPr>
      </w:pPr>
    </w:p>
    <w:p w:rsidR="000F575E" w:rsidRPr="00F2494C" w:rsidRDefault="000F575E" w:rsidP="000F575E">
      <w:pPr>
        <w:ind w:firstLine="70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Готовые документы прошу выдать мне/представителю (при наличии доверенности):</w:t>
      </w:r>
    </w:p>
    <w:p w:rsidR="000F575E" w:rsidRPr="00F2494C" w:rsidRDefault="000F575E" w:rsidP="000F575E">
      <w:pPr>
        <w:ind w:firstLine="70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лично,</w:t>
      </w:r>
    </w:p>
    <w:p w:rsidR="000F575E" w:rsidRPr="00F2494C" w:rsidRDefault="000F575E" w:rsidP="000F575E">
      <w:pPr>
        <w:ind w:firstLine="70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 в электронной форме (посредством направления в личный кабинет </w:t>
      </w:r>
      <w:r w:rsidRPr="00F2494C">
        <w:rPr>
          <w:rFonts w:ascii="Arial" w:hAnsi="Arial" w:cs="Arial"/>
          <w:lang w:eastAsia="en-US"/>
        </w:rPr>
        <w:t xml:space="preserve">интернет-портала </w:t>
      </w:r>
      <w:hyperlink r:id="rId26" w:history="1">
        <w:r w:rsidRPr="00F2494C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F2494C">
        <w:rPr>
          <w:rFonts w:ascii="Arial" w:hAnsi="Arial" w:cs="Arial"/>
        </w:rPr>
        <w:t>)</w:t>
      </w:r>
    </w:p>
    <w:p w:rsidR="000F575E" w:rsidRPr="00F2494C" w:rsidRDefault="000F575E" w:rsidP="000F575E">
      <w:pPr>
        <w:ind w:firstLine="70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(нужное подчеркнуть).</w:t>
      </w:r>
    </w:p>
    <w:p w:rsidR="000F575E" w:rsidRPr="00F2494C" w:rsidRDefault="000F575E" w:rsidP="000F575E">
      <w:pPr>
        <w:ind w:firstLine="708"/>
        <w:jc w:val="both"/>
        <w:rPr>
          <w:rFonts w:ascii="Arial" w:hAnsi="Arial" w:cs="Arial"/>
        </w:rPr>
      </w:pPr>
    </w:p>
    <w:p w:rsidR="000F575E" w:rsidRPr="00F2494C" w:rsidRDefault="000F575E" w:rsidP="000F575E">
      <w:pPr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ДА/НЕТ (нужное подчеркнуть) Прошу информировать меня о ходе исполнения услуги (получения результата услуги) через единый личный кабинет </w:t>
      </w:r>
      <w:r w:rsidRPr="00F2494C">
        <w:rPr>
          <w:rFonts w:ascii="Arial" w:hAnsi="Arial" w:cs="Arial"/>
          <w:lang w:eastAsia="en-US"/>
        </w:rPr>
        <w:t xml:space="preserve">интернет-портала </w:t>
      </w:r>
      <w:hyperlink r:id="rId27" w:history="1">
        <w:r w:rsidRPr="00F2494C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F2494C">
        <w:rPr>
          <w:rFonts w:ascii="Arial" w:hAnsi="Arial" w:cs="Arial"/>
        </w:rPr>
        <w:t>(для заявителей, зарегистрированных в ЕСИА)</w:t>
      </w:r>
    </w:p>
    <w:p w:rsidR="000F575E" w:rsidRPr="00F2494C" w:rsidRDefault="000F575E" w:rsidP="000F575E">
      <w:pPr>
        <w:ind w:firstLine="70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СНИЛС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-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-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-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</w:p>
    <w:p w:rsidR="000F575E" w:rsidRPr="00F2494C" w:rsidRDefault="000F575E" w:rsidP="000F575E">
      <w:pPr>
        <w:ind w:firstLine="708"/>
        <w:jc w:val="both"/>
        <w:rPr>
          <w:rFonts w:ascii="Arial" w:hAnsi="Arial" w:cs="Arial"/>
          <w:highlight w:val="yellow"/>
        </w:rPr>
      </w:pPr>
    </w:p>
    <w:p w:rsidR="000F575E" w:rsidRPr="00F2494C" w:rsidRDefault="000F575E" w:rsidP="000F575E">
      <w:pPr>
        <w:ind w:firstLine="851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ДА/НЕТ (нужное подчеркнуть) Прошу произвести регистрацию на </w:t>
      </w:r>
      <w:r w:rsidRPr="00F2494C">
        <w:rPr>
          <w:rFonts w:ascii="Arial" w:hAnsi="Arial" w:cs="Arial"/>
          <w:lang w:eastAsia="en-US"/>
        </w:rPr>
        <w:t xml:space="preserve">интернет-портале </w:t>
      </w:r>
      <w:hyperlink r:id="rId28" w:history="1">
        <w:r w:rsidRPr="00F2494C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F2494C">
        <w:rPr>
          <w:rFonts w:ascii="Arial" w:hAnsi="Arial" w:cs="Arial"/>
          <w:lang w:eastAsia="en-US"/>
        </w:rPr>
        <w:t xml:space="preserve"> (в ЕСИА) </w:t>
      </w:r>
      <w:r w:rsidRPr="00F2494C">
        <w:rPr>
          <w:rFonts w:ascii="Arial" w:hAnsi="Arial" w:cs="Arial"/>
        </w:rPr>
        <w:t>(только для заявителей - физических лиц, не зарегистрированных в ЕСИА).</w:t>
      </w:r>
    </w:p>
    <w:p w:rsidR="000F575E" w:rsidRPr="00F2494C" w:rsidRDefault="000F575E" w:rsidP="000F575E">
      <w:pPr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0F575E" w:rsidRPr="00F2494C" w:rsidRDefault="000F575E" w:rsidP="000F575E">
      <w:pPr>
        <w:ind w:left="70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СНИЛС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-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-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-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</w:p>
    <w:p w:rsidR="000F575E" w:rsidRPr="00F2494C" w:rsidRDefault="000F575E" w:rsidP="000F575E">
      <w:pPr>
        <w:ind w:left="70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номер мобильного телефона в федеральном формате: 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</w:p>
    <w:p w:rsidR="000F575E" w:rsidRPr="00F2494C" w:rsidRDefault="000F575E" w:rsidP="000F575E">
      <w:pPr>
        <w:ind w:left="708"/>
        <w:jc w:val="both"/>
        <w:rPr>
          <w:rFonts w:ascii="Arial" w:hAnsi="Arial" w:cs="Arial"/>
        </w:rPr>
      </w:pPr>
      <w:r w:rsidRPr="00F2494C">
        <w:rPr>
          <w:rFonts w:ascii="Arial" w:hAnsi="Arial" w:cs="Arial"/>
          <w:lang w:val="en-US"/>
        </w:rPr>
        <w:t>e</w:t>
      </w:r>
      <w:r w:rsidRPr="00F2494C">
        <w:rPr>
          <w:rFonts w:ascii="Arial" w:hAnsi="Arial" w:cs="Arial"/>
        </w:rPr>
        <w:t>-</w:t>
      </w:r>
      <w:r w:rsidRPr="00F2494C">
        <w:rPr>
          <w:rFonts w:ascii="Arial" w:hAnsi="Arial" w:cs="Arial"/>
          <w:lang w:val="en-US"/>
        </w:rPr>
        <w:t>mail</w:t>
      </w:r>
      <w:r w:rsidRPr="00F2494C">
        <w:rPr>
          <w:rFonts w:ascii="Arial" w:hAnsi="Arial" w:cs="Arial"/>
        </w:rPr>
        <w:t xml:space="preserve"> _________________________ (если имеется)</w:t>
      </w:r>
    </w:p>
    <w:p w:rsidR="000F575E" w:rsidRPr="00F2494C" w:rsidRDefault="000F575E" w:rsidP="000F575E">
      <w:pPr>
        <w:ind w:left="70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>гражданство - Российская Федерация/ _________________________________</w:t>
      </w:r>
    </w:p>
    <w:p w:rsidR="000F575E" w:rsidRPr="00F2494C" w:rsidRDefault="000F575E" w:rsidP="000F575E">
      <w:pPr>
        <w:ind w:left="708"/>
        <w:jc w:val="both"/>
        <w:rPr>
          <w:rFonts w:ascii="Arial" w:hAnsi="Arial" w:cs="Arial"/>
          <w:u w:val="single"/>
        </w:rPr>
      </w:pPr>
      <w:r w:rsidRPr="00F2494C">
        <w:rPr>
          <w:rFonts w:ascii="Arial" w:hAnsi="Arial" w:cs="Arial"/>
        </w:rPr>
        <w:tab/>
      </w:r>
      <w:r w:rsidRPr="00F2494C">
        <w:rPr>
          <w:rFonts w:ascii="Arial" w:hAnsi="Arial" w:cs="Arial"/>
        </w:rPr>
        <w:tab/>
      </w:r>
      <w:r w:rsidRPr="00F2494C">
        <w:rPr>
          <w:rFonts w:ascii="Arial" w:hAnsi="Arial" w:cs="Arial"/>
        </w:rPr>
        <w:tab/>
      </w:r>
      <w:r w:rsidRPr="00F2494C">
        <w:rPr>
          <w:rFonts w:ascii="Arial" w:hAnsi="Arial" w:cs="Arial"/>
        </w:rPr>
        <w:tab/>
      </w:r>
      <w:r w:rsidRPr="00F2494C">
        <w:rPr>
          <w:rFonts w:ascii="Arial" w:hAnsi="Arial" w:cs="Arial"/>
        </w:rPr>
        <w:tab/>
      </w:r>
      <w:r w:rsidRPr="00F2494C">
        <w:rPr>
          <w:rFonts w:ascii="Arial" w:hAnsi="Arial" w:cs="Arial"/>
        </w:rPr>
        <w:tab/>
      </w:r>
      <w:r w:rsidRPr="00F2494C">
        <w:rPr>
          <w:rFonts w:ascii="Arial" w:hAnsi="Arial" w:cs="Arial"/>
        </w:rPr>
        <w:tab/>
      </w:r>
      <w:r w:rsidRPr="00F2494C">
        <w:rPr>
          <w:rFonts w:ascii="Arial" w:hAnsi="Arial" w:cs="Arial"/>
        </w:rPr>
        <w:tab/>
        <w:t>(</w:t>
      </w:r>
      <w:r w:rsidRPr="00F2494C">
        <w:rPr>
          <w:rFonts w:ascii="Arial" w:hAnsi="Arial" w:cs="Arial"/>
          <w:u w:val="single"/>
        </w:rPr>
        <w:t>наименование иностранного государства)</w:t>
      </w:r>
    </w:p>
    <w:p w:rsidR="000F575E" w:rsidRPr="00F2494C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В случае, если документ, удостоверяющий личность - паспорт гражданина Российской Федерации: </w:t>
      </w:r>
    </w:p>
    <w:p w:rsidR="000F575E" w:rsidRPr="00F2494C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серия, номер - 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</w:p>
    <w:p w:rsidR="000F575E" w:rsidRPr="00F2494C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2494C">
        <w:rPr>
          <w:rFonts w:ascii="Arial" w:hAnsi="Arial" w:cs="Arial"/>
        </w:rPr>
        <w:t>кем выдан - _________________________________________________________</w:t>
      </w:r>
    </w:p>
    <w:p w:rsidR="000F575E" w:rsidRPr="00F2494C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дата выдачи - 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.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.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</w:p>
    <w:p w:rsidR="000F575E" w:rsidRPr="00F2494C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код подразделения - 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</w:p>
    <w:p w:rsidR="000F575E" w:rsidRPr="00F2494C" w:rsidRDefault="000F575E" w:rsidP="000F575E">
      <w:pPr>
        <w:ind w:left="708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дата рождения - 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.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.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</w:p>
    <w:p w:rsidR="000F575E" w:rsidRPr="00F2494C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2494C">
        <w:rPr>
          <w:rFonts w:ascii="Arial" w:hAnsi="Arial" w:cs="Arial"/>
        </w:rPr>
        <w:t>место рождения - ______________________________________________________</w:t>
      </w:r>
    </w:p>
    <w:p w:rsidR="000F575E" w:rsidRPr="00F2494C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2494C">
        <w:rPr>
          <w:rFonts w:ascii="Arial" w:hAnsi="Arial" w:cs="Arial"/>
        </w:rPr>
        <w:t>В случае, если документ, удостоверяющий личность - паспорт гражданина иностранного государства:</w:t>
      </w:r>
    </w:p>
    <w:p w:rsidR="000F575E" w:rsidRPr="00F2494C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дата выдачи - 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.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.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</w:p>
    <w:p w:rsidR="000F575E" w:rsidRPr="00F2494C" w:rsidRDefault="000F575E" w:rsidP="000F575E"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5496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right="49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дата окончания срока действия - 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.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t>.</w:t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  <w:r w:rsidRPr="00F2494C">
        <w:rPr>
          <w:rFonts w:ascii="Arial" w:hAnsi="Arial" w:cs="Arial"/>
        </w:rPr>
        <w:sym w:font="Wingdings 2" w:char="F030"/>
      </w:r>
    </w:p>
    <w:p w:rsidR="000F575E" w:rsidRPr="00F2494C" w:rsidRDefault="000F575E" w:rsidP="000F575E">
      <w:pPr>
        <w:jc w:val="both"/>
        <w:rPr>
          <w:rFonts w:ascii="Arial" w:hAnsi="Arial" w:cs="Arial"/>
        </w:rPr>
      </w:pPr>
    </w:p>
    <w:p w:rsidR="000F575E" w:rsidRPr="00F2494C" w:rsidRDefault="000F575E" w:rsidP="000F575E">
      <w:pPr>
        <w:ind w:firstLine="851"/>
        <w:jc w:val="both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ДА/НЕТ (нужное подчеркнуть) Прошу </w:t>
      </w:r>
      <w:r w:rsidRPr="00F2494C">
        <w:rPr>
          <w:rFonts w:ascii="Arial" w:hAnsi="Arial" w:cs="Arial"/>
          <w:u w:val="single"/>
        </w:rPr>
        <w:t>восстановить доступ</w:t>
      </w:r>
      <w:r w:rsidRPr="00F2494C">
        <w:rPr>
          <w:rFonts w:ascii="Arial" w:hAnsi="Arial" w:cs="Arial"/>
        </w:rPr>
        <w:t xml:space="preserve"> на </w:t>
      </w:r>
      <w:r w:rsidRPr="00F2494C">
        <w:rPr>
          <w:rFonts w:ascii="Arial" w:hAnsi="Arial" w:cs="Arial"/>
          <w:lang w:eastAsia="en-US"/>
        </w:rPr>
        <w:t xml:space="preserve">интернет-портале </w:t>
      </w:r>
      <w:hyperlink r:id="rId29" w:history="1">
        <w:r w:rsidRPr="00F2494C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F2494C">
        <w:rPr>
          <w:rFonts w:ascii="Arial" w:hAnsi="Arial" w:cs="Arial"/>
          <w:lang w:eastAsia="en-US"/>
        </w:rPr>
        <w:t xml:space="preserve"> (в ЕСИА) </w:t>
      </w:r>
      <w:r w:rsidRPr="00F2494C">
        <w:rPr>
          <w:rFonts w:ascii="Arial" w:hAnsi="Arial" w:cs="Arial"/>
        </w:rPr>
        <w:t>(для заявителей, ранее зарегистрированных в ЕСИА).</w:t>
      </w:r>
    </w:p>
    <w:p w:rsidR="000F575E" w:rsidRPr="00F2494C" w:rsidRDefault="000F575E" w:rsidP="000F575E">
      <w:pPr>
        <w:ind w:firstLine="708"/>
        <w:jc w:val="both"/>
        <w:rPr>
          <w:rFonts w:ascii="Arial" w:hAnsi="Arial" w:cs="Arial"/>
        </w:rPr>
      </w:pPr>
    </w:p>
    <w:p w:rsidR="000F575E" w:rsidRPr="00F2494C" w:rsidRDefault="000F575E" w:rsidP="000F575E">
      <w:pPr>
        <w:ind w:firstLine="708"/>
        <w:jc w:val="both"/>
        <w:rPr>
          <w:rFonts w:ascii="Arial" w:hAnsi="Arial" w:cs="Arial"/>
          <w:lang w:eastAsia="en-US"/>
        </w:rPr>
      </w:pPr>
      <w:r w:rsidRPr="00F2494C">
        <w:rPr>
          <w:rFonts w:ascii="Arial" w:hAnsi="Arial" w:cs="Arial"/>
        </w:rPr>
        <w:t xml:space="preserve">ДА/НЕТ (нужное подчеркнуть) Прошу подтвердить регистрацию учетной записи на </w:t>
      </w:r>
      <w:r w:rsidRPr="00F2494C">
        <w:rPr>
          <w:rFonts w:ascii="Arial" w:hAnsi="Arial" w:cs="Arial"/>
          <w:lang w:eastAsia="en-US"/>
        </w:rPr>
        <w:t xml:space="preserve">интернет-портале </w:t>
      </w:r>
      <w:hyperlink r:id="rId30" w:history="1">
        <w:r w:rsidRPr="00F2494C">
          <w:rPr>
            <w:rStyle w:val="a6"/>
            <w:rFonts w:ascii="Arial" w:hAnsi="Arial" w:cs="Arial"/>
            <w:lang w:eastAsia="en-US"/>
          </w:rPr>
          <w:t>www.gosuslugi.ru</w:t>
        </w:r>
      </w:hyperlink>
      <w:r w:rsidRPr="00F2494C">
        <w:rPr>
          <w:rFonts w:ascii="Arial" w:hAnsi="Arial" w:cs="Arial"/>
          <w:lang w:eastAsia="en-US"/>
        </w:rPr>
        <w:t xml:space="preserve"> (в ЕСИА)</w:t>
      </w:r>
    </w:p>
    <w:p w:rsidR="000F575E" w:rsidRPr="00F2494C" w:rsidRDefault="000F575E" w:rsidP="000F575E">
      <w:pPr>
        <w:ind w:firstLine="708"/>
        <w:jc w:val="both"/>
        <w:rPr>
          <w:rFonts w:ascii="Arial" w:hAnsi="Arial" w:cs="Arial"/>
        </w:rPr>
      </w:pPr>
      <w:r w:rsidRPr="00F2494C">
        <w:rPr>
          <w:rFonts w:ascii="Arial" w:hAnsi="Arial" w:cs="Arial"/>
          <w:highlight w:val="yellow"/>
          <w:lang w:eastAsia="en-US"/>
        </w:rPr>
        <w:br w:type="page"/>
      </w:r>
    </w:p>
    <w:p w:rsidR="000F575E" w:rsidRPr="00F2494C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>Приложение 2</w:t>
      </w:r>
    </w:p>
    <w:p w:rsidR="000F575E" w:rsidRPr="00F2494C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2494C">
        <w:rPr>
          <w:rFonts w:ascii="Arial" w:hAnsi="Arial" w:cs="Arial"/>
        </w:rPr>
        <w:t>к Административному регламенту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Угловой штамп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образования __________ Оренбургской области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УВЕДОМЛЕНИЕ ОБ ОТКАЗЕ В ЗАКЛЮЧЕНИИ ДОГОВОРА 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НА ПЕРЕДАЧУ ЖИЛЫХ ПОМЕЩЕНИЙ В СОБСТВЕННОСТЬ ГРАЖДАН</w:t>
      </w:r>
    </w:p>
    <w:p w:rsidR="000F575E" w:rsidRPr="00F2494C" w:rsidRDefault="000F575E" w:rsidP="00F249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дата подготовки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____________________________  ________________  ___________________________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 xml:space="preserve">  (наименование должности)        (подпись)        (инициалы, фамилия)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М.П.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Ф.И.О. исполнителя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Телефон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2494C">
        <w:rPr>
          <w:rFonts w:ascii="Arial" w:hAnsi="Arial" w:cs="Arial"/>
        </w:rPr>
        <w:t>Приложение 3</w:t>
      </w:r>
    </w:p>
    <w:p w:rsidR="000F575E" w:rsidRPr="00F2494C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2494C">
        <w:rPr>
          <w:rFonts w:ascii="Arial" w:hAnsi="Arial" w:cs="Arial"/>
        </w:rPr>
        <w:t>к Административному регламенту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Угловой штамп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администрации муниципального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образования __________ Оренбургской области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 xml:space="preserve">ПРОЕКТ ДОГОВОРА 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НА ПЕРЕДАЧУ ЖИЛЫХ ПОМЕЩЕНИЙ В СОБСТВЕННОСТЬ ГРАЖДАН</w:t>
      </w:r>
    </w:p>
    <w:p w:rsidR="000F575E" w:rsidRDefault="000F575E" w:rsidP="00F249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  <w:r w:rsidRPr="00F2494C">
        <w:rPr>
          <w:rFonts w:ascii="Arial" w:hAnsi="Arial" w:cs="Arial"/>
          <w:sz w:val="20"/>
          <w:szCs w:val="20"/>
        </w:rPr>
        <w:t>дата подготовки</w:t>
      </w:r>
    </w:p>
    <w:p w:rsidR="00F2494C" w:rsidRPr="00F2494C" w:rsidRDefault="00F2494C" w:rsidP="00F2494C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</w:rPr>
      </w:pPr>
      <w:r w:rsidRPr="00F2494C">
        <w:rPr>
          <w:rFonts w:ascii="Arial" w:hAnsi="Arial" w:cs="Arial"/>
        </w:rPr>
        <w:lastRenderedPageBreak/>
        <w:t>Приложение 4</w:t>
      </w:r>
    </w:p>
    <w:p w:rsidR="000F575E" w:rsidRPr="00F2494C" w:rsidRDefault="000F575E" w:rsidP="000F575E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F2494C">
        <w:rPr>
          <w:rFonts w:ascii="Arial" w:hAnsi="Arial" w:cs="Arial"/>
        </w:rPr>
        <w:t>к Административному регламенту</w:t>
      </w:r>
    </w:p>
    <w:p w:rsidR="000F575E" w:rsidRPr="00F2494C" w:rsidRDefault="000F575E" w:rsidP="000F575E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Блок-схема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предоставления муниципальной услуги</w:t>
      </w:r>
    </w:p>
    <w:p w:rsidR="000F575E" w:rsidRPr="00F2494C" w:rsidRDefault="000F575E" w:rsidP="000F575E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F2494C">
        <w:rPr>
          <w:rFonts w:ascii="Arial" w:hAnsi="Arial" w:cs="Arial"/>
        </w:rPr>
        <w:t>«Оформление документов на передачу квартир в собственность граждан (приватизация жилья) по многоквартирным и одноквартирным домам»</w:t>
      </w:r>
    </w:p>
    <w:p w:rsidR="000F575E" w:rsidRPr="00F2494C" w:rsidRDefault="000F575E" w:rsidP="000F575E">
      <w:pPr>
        <w:rPr>
          <w:rFonts w:ascii="Arial" w:hAnsi="Arial" w:cs="Arial"/>
          <w:b/>
        </w:rPr>
      </w:pPr>
    </w:p>
    <w:p w:rsidR="000F575E" w:rsidRPr="00F2494C" w:rsidRDefault="00BE3F43" w:rsidP="000F575E">
      <w:pPr>
        <w:rPr>
          <w:rFonts w:ascii="Arial" w:hAnsi="Arial" w:cs="Arial"/>
          <w:b/>
        </w:rPr>
      </w:pPr>
      <w:r w:rsidRPr="00F2494C">
        <w:rPr>
          <w:rFonts w:ascii="Arial" w:hAnsi="Arial" w:cs="Arial"/>
          <w:noProof/>
        </w:rPr>
        <w:pict>
          <v:line id="Прямая соединительная линия 18" o:spid="_x0000_s1026" style="position:absolute;z-index:251661312;visibility:visible" from="264.6pt,25.9pt" to="264.6pt,3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">
            <v:stroke endarrow="block"/>
          </v:line>
        </w:pict>
      </w:r>
      <w:r w:rsidRPr="00F2494C">
        <w:rPr>
          <w:rFonts w:ascii="Arial" w:hAnsi="Arial" w:cs="Arial"/>
          <w:noProof/>
        </w:rPr>
        <w:pict>
          <v:rect id="Прямоугольник 17" o:spid="_x0000_s1043" style="position:absolute;margin-left:189pt;margin-top:7.9pt;width:2in;height:1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">
            <v:textbox>
              <w:txbxContent>
                <w:p w:rsidR="000F575E" w:rsidRPr="006C5624" w:rsidRDefault="000F575E" w:rsidP="000F575E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6C5624">
                    <w:rPr>
                      <w:b/>
                      <w:sz w:val="20"/>
                      <w:szCs w:val="20"/>
                    </w:rPr>
                    <w:t>ЗАЯВИТЕЛЬ</w:t>
                  </w:r>
                </w:p>
              </w:txbxContent>
            </v:textbox>
          </v:rect>
        </w:pict>
      </w: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BE3F43" w:rsidP="000F575E">
      <w:pPr>
        <w:rPr>
          <w:rFonts w:ascii="Arial" w:hAnsi="Arial" w:cs="Arial"/>
        </w:rPr>
      </w:pPr>
      <w:r w:rsidRPr="00F2494C">
        <w:rPr>
          <w:rFonts w:ascii="Arial" w:hAnsi="Arial" w:cs="Arial"/>
          <w:noProof/>
          <w:sz w:val="28"/>
          <w:szCs w:val="28"/>
        </w:rPr>
        <w:pict>
          <v:rect id="Прямоугольник 16" o:spid="_x0000_s1027" style="position:absolute;margin-left:17.9pt;margin-top:7pt;width:481.2pt;height:45.9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">
            <v:textbox>
              <w:txbxContent>
                <w:p w:rsidR="000F575E" w:rsidRDefault="000F575E" w:rsidP="000F575E">
                  <w:pPr>
                    <w:jc w:val="center"/>
                  </w:pPr>
                  <w:r w:rsidRPr="00C10DA1">
                    <w:t xml:space="preserve">Обращается в </w:t>
                  </w:r>
                  <w:r>
                    <w:t>администрацию муниципального образования __________ Оренбургской области</w:t>
                  </w:r>
                  <w:r w:rsidRPr="00C10DA1">
                    <w:t xml:space="preserve"> с </w:t>
                  </w:r>
                  <w:r>
                    <w:t>заявлением</w:t>
                  </w:r>
                  <w:r w:rsidRPr="00C10DA1">
                    <w:t xml:space="preserve"> о</w:t>
                  </w:r>
                  <w:r>
                    <w:t xml:space="preserve"> заключении договора на передачу жилых помещений в собственность граждан</w:t>
                  </w:r>
                </w:p>
                <w:p w:rsidR="000F575E" w:rsidRPr="00C10DA1" w:rsidRDefault="000F575E" w:rsidP="000F575E">
                  <w:pPr>
                    <w:jc w:val="center"/>
                  </w:pPr>
                  <w:r>
                    <w:t>государственного имущества Оренбургской области</w:t>
                  </w:r>
                </w:p>
              </w:txbxContent>
            </v:textbox>
          </v:rect>
        </w:pict>
      </w: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BE3F43" w:rsidP="000F575E">
      <w:pPr>
        <w:rPr>
          <w:rFonts w:ascii="Arial" w:hAnsi="Arial" w:cs="Arial"/>
        </w:rPr>
      </w:pPr>
      <w:r w:rsidRPr="00F2494C">
        <w:rPr>
          <w:rFonts w:ascii="Arial" w:hAnsi="Arial" w:cs="Arial"/>
          <w:noProof/>
        </w:rPr>
        <w:pict>
          <v:line id="Прямая соединительная линия 15" o:spid="_x0000_s1042" style="position:absolute;flip:x;z-index:251672576;visibility:visible" from="260.8pt,11.85pt" to="260.8pt,2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">
            <v:stroke endarrow="block"/>
          </v:line>
        </w:pict>
      </w:r>
    </w:p>
    <w:p w:rsidR="000F575E" w:rsidRPr="00F2494C" w:rsidRDefault="00BE3F43" w:rsidP="000F575E">
      <w:pPr>
        <w:rPr>
          <w:rFonts w:ascii="Arial" w:hAnsi="Arial" w:cs="Arial"/>
        </w:rPr>
      </w:pPr>
      <w:r w:rsidRPr="00F2494C">
        <w:rPr>
          <w:rFonts w:ascii="Arial" w:hAnsi="Arial" w:cs="Arial"/>
          <w:noProof/>
          <w:sz w:val="28"/>
          <w:szCs w:val="28"/>
        </w:rPr>
        <w:pict>
          <v:rect id="Прямоугольник 14" o:spid="_x0000_s1028" style="position:absolute;margin-left:17.9pt;margin-top:9.6pt;width:481.15pt;height:51.6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">
            <v:textbox>
              <w:txbxContent>
                <w:p w:rsidR="000F575E" w:rsidRPr="00C10DA1" w:rsidRDefault="000F575E" w:rsidP="000F575E">
                  <w:pPr>
                    <w:jc w:val="center"/>
                  </w:pPr>
                  <w:r>
                    <w:t>Администрация муниципального образования __________ Оренбургской области</w:t>
                  </w:r>
                  <w:r w:rsidRPr="00C10DA1">
                    <w:t xml:space="preserve"> осуществляет прием и регистрацию </w:t>
                  </w:r>
                  <w:r>
                    <w:t>заявления</w:t>
                  </w:r>
                  <w:r w:rsidRPr="00C10DA1">
                    <w:t xml:space="preserve"> и документов, необходимых для предоставления услуги</w:t>
                  </w:r>
                </w:p>
              </w:txbxContent>
            </v:textbox>
          </v:rect>
        </w:pict>
      </w:r>
    </w:p>
    <w:p w:rsidR="000F575E" w:rsidRPr="00F2494C" w:rsidRDefault="000F575E" w:rsidP="000F575E">
      <w:pPr>
        <w:jc w:val="center"/>
        <w:rPr>
          <w:rFonts w:ascii="Arial" w:hAnsi="Arial" w:cs="Arial"/>
        </w:rPr>
      </w:pP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BE3F43" w:rsidP="000F575E">
      <w:pPr>
        <w:rPr>
          <w:rFonts w:ascii="Arial" w:hAnsi="Arial" w:cs="Arial"/>
        </w:rPr>
      </w:pPr>
      <w:r w:rsidRPr="00F2494C">
        <w:rPr>
          <w:rFonts w:ascii="Arial" w:hAnsi="Arial" w:cs="Arial"/>
          <w:noProof/>
        </w:rPr>
        <w:pict>
          <v:line id="Прямая соединительная линия 13" o:spid="_x0000_s1041" style="position:absolute;z-index:251670528;visibility:visible" from="264.6pt,6.1pt" to="264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">
            <v:stroke endarrow="block"/>
          </v:line>
        </w:pict>
      </w:r>
    </w:p>
    <w:p w:rsidR="000F575E" w:rsidRPr="00F2494C" w:rsidRDefault="00BE3F43" w:rsidP="000F575E">
      <w:pPr>
        <w:jc w:val="center"/>
        <w:rPr>
          <w:rFonts w:ascii="Arial" w:hAnsi="Arial" w:cs="Arial"/>
        </w:rPr>
      </w:pPr>
      <w:r w:rsidRPr="00F2494C">
        <w:rPr>
          <w:rFonts w:ascii="Arial" w:hAnsi="Arial" w:cs="Arial"/>
          <w:noProof/>
          <w:sz w:val="28"/>
          <w:szCs w:val="28"/>
        </w:rPr>
        <w:pict>
          <v:rect id="Прямоугольник 12" o:spid="_x0000_s1029" style="position:absolute;left:0;text-align:left;margin-left:22.45pt;margin-top:3.45pt;width:476.6pt;height:32.4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">
            <v:textbox>
              <w:txbxContent>
                <w:p w:rsidR="000F575E" w:rsidRPr="00C10DA1" w:rsidRDefault="000F575E" w:rsidP="000F575E">
                  <w:pPr>
                    <w:jc w:val="center"/>
                    <w:rPr>
                      <w:szCs w:val="20"/>
                    </w:rPr>
                  </w:pPr>
                  <w:r>
                    <w:t>Исполнитель анализирует</w:t>
                  </w:r>
                  <w:r w:rsidRPr="006D14DF">
                    <w:t xml:space="preserve"> документ</w:t>
                  </w:r>
                  <w:r>
                    <w:t>ы</w:t>
                  </w:r>
                  <w:r w:rsidRPr="006D14DF">
                    <w:t>, представленны</w:t>
                  </w:r>
                  <w:r>
                    <w:t>е</w:t>
                  </w:r>
                  <w:r w:rsidRPr="006D14DF">
                    <w:t xml:space="preserve"> заявителем, и фо</w:t>
                  </w:r>
                  <w:r>
                    <w:t>рмирует необходимые запросы</w:t>
                  </w:r>
                </w:p>
              </w:txbxContent>
            </v:textbox>
          </v:rect>
        </w:pict>
      </w: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BE3F43" w:rsidP="000F575E">
      <w:pPr>
        <w:rPr>
          <w:rFonts w:ascii="Arial" w:hAnsi="Arial" w:cs="Arial"/>
        </w:rPr>
      </w:pPr>
      <w:r w:rsidRPr="00F2494C">
        <w:rPr>
          <w:rFonts w:ascii="Arial" w:hAnsi="Arial" w:cs="Arial"/>
          <w:noProof/>
        </w:rPr>
        <w:pict>
          <v:line id="Прямая соединительная линия 11" o:spid="_x0000_s1040" style="position:absolute;z-index:251671552;visibility:visible" from="266.8pt,8.25pt" to="266.8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">
            <v:stroke endarrow="block"/>
          </v:line>
        </w:pict>
      </w:r>
    </w:p>
    <w:p w:rsidR="000F575E" w:rsidRPr="00F2494C" w:rsidRDefault="00BE3F43" w:rsidP="000F575E">
      <w:pPr>
        <w:rPr>
          <w:rFonts w:ascii="Arial" w:hAnsi="Arial" w:cs="Arial"/>
        </w:rPr>
      </w:pPr>
      <w:r w:rsidRPr="00F2494C">
        <w:rPr>
          <w:rFonts w:ascii="Arial" w:hAnsi="Arial" w:cs="Arial"/>
          <w:noProof/>
          <w:sz w:val="28"/>
          <w:szCs w:val="28"/>
        </w:rPr>
        <w:pict>
          <v:rect id="Прямоугольник 10" o:spid="_x0000_s1030" style="position:absolute;margin-left:11.3pt;margin-top:4.7pt;width:487.75pt;height:22.4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">
            <v:textbox>
              <w:txbxContent>
                <w:p w:rsidR="000F575E" w:rsidRPr="00C10DA1" w:rsidRDefault="000F575E" w:rsidP="000F575E">
                  <w:pPr>
                    <w:jc w:val="center"/>
                    <w:rPr>
                      <w:szCs w:val="20"/>
                    </w:rPr>
                  </w:pPr>
                  <w:r>
                    <w:t>Направление м</w:t>
                  </w:r>
                  <w:r w:rsidRPr="009C1AD5">
                    <w:t>ежведомственн</w:t>
                  </w:r>
                  <w:r>
                    <w:t>ого</w:t>
                  </w:r>
                  <w:r w:rsidRPr="009C1AD5">
                    <w:t xml:space="preserve"> запрос</w:t>
                  </w:r>
                  <w:r>
                    <w:t>а</w:t>
                  </w:r>
                  <w:r w:rsidRPr="009C1AD5">
                    <w:t xml:space="preserve"> документов</w:t>
                  </w:r>
                </w:p>
                <w:p w:rsidR="000F575E" w:rsidRPr="009F40F5" w:rsidRDefault="000F575E" w:rsidP="000F575E"/>
              </w:txbxContent>
            </v:textbox>
          </v:rect>
        </w:pict>
      </w:r>
    </w:p>
    <w:p w:rsidR="000F575E" w:rsidRPr="00F2494C" w:rsidRDefault="00BE3F43" w:rsidP="000F575E">
      <w:pPr>
        <w:jc w:val="center"/>
        <w:rPr>
          <w:rFonts w:ascii="Arial" w:hAnsi="Arial" w:cs="Arial"/>
        </w:rPr>
      </w:pPr>
      <w:r w:rsidRPr="00F2494C">
        <w:rPr>
          <w:rFonts w:ascii="Arial" w:hAnsi="Arial" w:cs="Arial"/>
          <w:noProof/>
        </w:rPr>
        <w:pict>
          <v:line id="Прямая соединительная линия 9" o:spid="_x0000_s1039" style="position:absolute;left:0;text-align:left;z-index:251673600;visibility:visible" from="405pt,13.5pt" to="405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">
            <v:stroke endarrow="block"/>
          </v:line>
        </w:pict>
      </w:r>
      <w:r w:rsidRPr="00F2494C">
        <w:rPr>
          <w:rFonts w:ascii="Arial" w:hAnsi="Arial" w:cs="Arial"/>
          <w:noProof/>
        </w:rPr>
        <w:pict>
          <v:line id="Прямая соединительная линия 8" o:spid="_x0000_s1038" style="position:absolute;left:0;text-align:left;z-index:251674624;visibility:visible" from="135.8pt,13.5pt" to="135.8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">
            <v:stroke endarrow="block"/>
          </v:line>
        </w:pict>
      </w: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BE3F43" w:rsidP="000F575E">
      <w:pPr>
        <w:rPr>
          <w:rFonts w:ascii="Arial" w:hAnsi="Arial" w:cs="Arial"/>
        </w:rPr>
      </w:pPr>
      <w:r w:rsidRPr="00F2494C">
        <w:rPr>
          <w:rFonts w:ascii="Arial" w:hAnsi="Arial" w:cs="Arial"/>
          <w:noProof/>
          <w:sz w:val="28"/>
          <w:szCs w:val="28"/>
        </w:rPr>
        <w:pict>
          <v:rect id="Прямоугольник 7" o:spid="_x0000_s1031" style="position:absolute;margin-left:279pt;margin-top:3.85pt;width:220pt;height:79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">
            <v:textbox>
              <w:txbxContent>
                <w:p w:rsidR="000F575E" w:rsidRDefault="000F575E" w:rsidP="000F575E">
                  <w:pPr>
                    <w:jc w:val="center"/>
                  </w:pPr>
                  <w:r>
                    <w:t>Оформление </w:t>
                  </w:r>
                  <w:r w:rsidRPr="00560B33">
                    <w:t>результата предоставлени</w:t>
                  </w:r>
                  <w:r>
                    <w:t>я муниципальной  услуги в  виде проекта договора на передачу жилых помещений в собственность граждан</w:t>
                  </w:r>
                </w:p>
                <w:p w:rsidR="000F575E" w:rsidRDefault="000F575E" w:rsidP="000F575E">
                  <w:pPr>
                    <w:autoSpaceDE w:val="0"/>
                    <w:autoSpaceDN w:val="0"/>
                    <w:adjustRightInd w:val="0"/>
                    <w:ind w:right="-55"/>
                    <w:jc w:val="center"/>
                  </w:pPr>
                </w:p>
                <w:p w:rsidR="000F575E" w:rsidRPr="005650E2" w:rsidRDefault="000F575E" w:rsidP="000F575E">
                  <w:pPr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2494C">
        <w:rPr>
          <w:rFonts w:ascii="Arial" w:hAnsi="Arial" w:cs="Arial"/>
          <w:noProof/>
          <w:sz w:val="28"/>
          <w:szCs w:val="28"/>
        </w:rPr>
        <w:pict>
          <v:rect id="Прямоугольник 6" o:spid="_x0000_s1032" style="position:absolute;margin-left:12pt;margin-top:3.9pt;width:248.8pt;height:79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">
            <v:textbox>
              <w:txbxContent>
                <w:p w:rsidR="000F575E" w:rsidRPr="0075425B" w:rsidRDefault="000F575E" w:rsidP="000F575E">
                  <w:pPr>
                    <w:jc w:val="center"/>
                  </w:pPr>
                  <w:r>
                    <w:t>О</w:t>
                  </w:r>
                  <w:r w:rsidRPr="00560B33">
                    <w:t>формление результат</w:t>
                  </w:r>
                  <w:r>
                    <w:t>а предоставления муниципальной</w:t>
                  </w:r>
                  <w:r w:rsidRPr="00560B33">
                    <w:t xml:space="preserve"> услуги в виде </w:t>
                  </w:r>
                  <w:r>
                    <w:t>проекта уведомления об отказе в предоставлениимуниципальной услуги</w:t>
                  </w:r>
                </w:p>
                <w:p w:rsidR="000F575E" w:rsidRDefault="000F575E" w:rsidP="000F575E"/>
              </w:txbxContent>
            </v:textbox>
          </v:rect>
        </w:pict>
      </w: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0F575E" w:rsidP="000F575E">
      <w:pPr>
        <w:rPr>
          <w:rFonts w:ascii="Arial" w:hAnsi="Arial" w:cs="Arial"/>
        </w:rPr>
      </w:pPr>
    </w:p>
    <w:p w:rsidR="000F575E" w:rsidRPr="00F2494C" w:rsidRDefault="00BE3F43" w:rsidP="000F575E">
      <w:pPr>
        <w:rPr>
          <w:rFonts w:ascii="Arial" w:hAnsi="Arial" w:cs="Arial"/>
        </w:rPr>
      </w:pPr>
      <w:r w:rsidRPr="00F2494C">
        <w:rPr>
          <w:rFonts w:ascii="Arial" w:hAnsi="Arial" w:cs="Arial"/>
          <w:noProof/>
        </w:rPr>
        <w:pict>
          <v:line id="Прямая соединительная линия 5" o:spid="_x0000_s1037" style="position:absolute;z-index:251669504;visibility:visible" from="7in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">
            <v:stroke endarrow="block"/>
          </v:line>
        </w:pict>
      </w:r>
    </w:p>
    <w:p w:rsidR="000F575E" w:rsidRPr="00F2494C" w:rsidRDefault="00BE3F43" w:rsidP="000F575E">
      <w:pPr>
        <w:rPr>
          <w:rFonts w:ascii="Arial" w:hAnsi="Arial" w:cs="Arial"/>
        </w:rPr>
      </w:pPr>
      <w:r w:rsidRPr="00F2494C">
        <w:rPr>
          <w:rFonts w:ascii="Arial" w:hAnsi="Arial" w:cs="Arial"/>
          <w:noProof/>
        </w:rPr>
        <w:pict>
          <v:line id="Прямая соединительная линия 4" o:spid="_x0000_s1036" style="position:absolute;z-index:251675648;visibility:visible" from="411.3pt,.1pt" to="411.3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">
            <v:stroke endarrow="block"/>
          </v:line>
        </w:pict>
      </w:r>
      <w:r w:rsidRPr="00F2494C">
        <w:rPr>
          <w:rFonts w:ascii="Arial" w:hAnsi="Arial" w:cs="Arial"/>
          <w:noProof/>
        </w:rPr>
        <w:pict>
          <v:line id="Прямая соединительная линия 3" o:spid="_x0000_s1035" style="position:absolute;z-index:251676672;visibility:visible" from="135.8pt,.1pt" to="135.8pt,1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">
            <v:stroke endarrow="block"/>
          </v:line>
        </w:pict>
      </w:r>
    </w:p>
    <w:p w:rsidR="000F575E" w:rsidRPr="00F2494C" w:rsidRDefault="00BE3F43" w:rsidP="000F575E">
      <w:pPr>
        <w:rPr>
          <w:rFonts w:ascii="Arial" w:hAnsi="Arial" w:cs="Arial"/>
        </w:rPr>
      </w:pPr>
      <w:r w:rsidRPr="00F2494C">
        <w:rPr>
          <w:rFonts w:ascii="Arial" w:hAnsi="Arial" w:cs="Arial"/>
          <w:noProof/>
          <w:sz w:val="28"/>
          <w:szCs w:val="28"/>
        </w:rPr>
        <w:pict>
          <v:rect id="Прямоугольник 1" o:spid="_x0000_s1033" style="position:absolute;margin-left:279pt;margin-top:4.1pt;width:223.05pt;height:8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">
            <v:textbox>
              <w:txbxContent>
                <w:p w:rsidR="000F575E" w:rsidRDefault="000F575E" w:rsidP="000F575E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 xml:space="preserve">муниципальной </w:t>
                  </w:r>
                  <w:r w:rsidRPr="00560B33">
                    <w:t xml:space="preserve">услуги </w:t>
                  </w:r>
                  <w:r>
                    <w:t>в виде договора на передачу жилых помещений в собственность граждан</w:t>
                  </w:r>
                </w:p>
                <w:p w:rsidR="000F575E" w:rsidRPr="009538A6" w:rsidRDefault="000F575E" w:rsidP="000F575E">
                  <w:pPr>
                    <w:jc w:val="center"/>
                    <w:rPr>
                      <w:szCs w:val="20"/>
                    </w:rPr>
                  </w:pPr>
                </w:p>
              </w:txbxContent>
            </v:textbox>
          </v:rect>
        </w:pict>
      </w:r>
      <w:r w:rsidRPr="00F2494C">
        <w:rPr>
          <w:rFonts w:ascii="Arial" w:hAnsi="Arial" w:cs="Arial"/>
          <w:noProof/>
          <w:sz w:val="28"/>
          <w:szCs w:val="28"/>
        </w:rPr>
        <w:pict>
          <v:rect id="Прямоугольник 2" o:spid="_x0000_s1034" style="position:absolute;margin-left:12pt;margin-top:.1pt;width:246.6pt;height:104.8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">
            <v:textbox>
              <w:txbxContent>
                <w:p w:rsidR="000F575E" w:rsidRPr="009F40F5" w:rsidRDefault="000F575E" w:rsidP="000F575E">
                  <w:pPr>
                    <w:jc w:val="center"/>
                  </w:pPr>
                  <w:r>
                    <w:t>Направление</w:t>
                  </w:r>
                  <w:r w:rsidRPr="00560B33">
                    <w:t xml:space="preserve"> заявителю результата предоставления </w:t>
                  </w:r>
                  <w:r>
                    <w:t>муниципальной</w:t>
                  </w:r>
                  <w:r w:rsidRPr="00560B33">
                    <w:t xml:space="preserve"> услуги </w:t>
                  </w:r>
                  <w:r>
                    <w:t>в виде уведомления</w:t>
                  </w:r>
                  <w:bookmarkStart w:id="0" w:name="_GoBack"/>
                  <w:r>
                    <w:t>(</w:t>
                  </w:r>
                  <w:r w:rsidRPr="00560B33">
                    <w:t xml:space="preserve">в форме письма </w:t>
                  </w:r>
                  <w:r>
                    <w:t>администрации муниципального образования __________ Оренбургской области) об отказе в предоставлениимуниципальной услуги</w:t>
                  </w:r>
                  <w:bookmarkEnd w:id="0"/>
                </w:p>
              </w:txbxContent>
            </v:textbox>
          </v:rect>
        </w:pict>
      </w:r>
    </w:p>
    <w:p w:rsidR="000F575E" w:rsidRPr="00F2494C" w:rsidRDefault="000F575E">
      <w:pPr>
        <w:rPr>
          <w:rFonts w:ascii="Arial" w:hAnsi="Arial" w:cs="Arial"/>
        </w:rPr>
      </w:pPr>
    </w:p>
    <w:sectPr w:rsidR="000F575E" w:rsidRPr="00F2494C" w:rsidSect="00B27E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0A7" w:rsidRDefault="003E40A7" w:rsidP="00B27EA5">
      <w:r>
        <w:separator/>
      </w:r>
    </w:p>
  </w:endnote>
  <w:endnote w:type="continuationSeparator" w:id="1">
    <w:p w:rsidR="003E40A7" w:rsidRDefault="003E40A7" w:rsidP="00B27E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15" w:rsidRDefault="00BE3F43">
    <w:pPr>
      <w:pStyle w:val="ae"/>
      <w:jc w:val="center"/>
    </w:pPr>
    <w:r>
      <w:fldChar w:fldCharType="begin"/>
    </w:r>
    <w:r w:rsidR="001B0616">
      <w:instrText>PAGE   \* MERGEFORMAT</w:instrText>
    </w:r>
    <w:r>
      <w:fldChar w:fldCharType="separate"/>
    </w:r>
    <w:r w:rsidR="00F2494C">
      <w:rPr>
        <w:noProof/>
      </w:rPr>
      <w:t>2</w:t>
    </w:r>
    <w:r>
      <w:fldChar w:fldCharType="end"/>
    </w:r>
  </w:p>
  <w:p w:rsidR="00870715" w:rsidRDefault="003E40A7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0A7" w:rsidRDefault="003E40A7" w:rsidP="00B27EA5">
      <w:r>
        <w:separator/>
      </w:r>
    </w:p>
  </w:footnote>
  <w:footnote w:type="continuationSeparator" w:id="1">
    <w:p w:rsidR="003E40A7" w:rsidRDefault="003E40A7" w:rsidP="00B27E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57396"/>
    <w:multiLevelType w:val="hybridMultilevel"/>
    <w:tmpl w:val="067ADEE2"/>
    <w:lvl w:ilvl="0" w:tplc="644E6B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3112CF0"/>
    <w:multiLevelType w:val="multilevel"/>
    <w:tmpl w:val="554815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">
    <w:nsid w:val="26B40817"/>
    <w:multiLevelType w:val="hybridMultilevel"/>
    <w:tmpl w:val="09EC0A54"/>
    <w:lvl w:ilvl="0" w:tplc="BE58CD98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2B6E5818"/>
    <w:multiLevelType w:val="hybridMultilevel"/>
    <w:tmpl w:val="B63E1566"/>
    <w:lvl w:ilvl="0" w:tplc="9CDAC4F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7BE4ECD"/>
    <w:multiLevelType w:val="multilevel"/>
    <w:tmpl w:val="9FB8F3D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5">
    <w:nsid w:val="6BF442B2"/>
    <w:multiLevelType w:val="multilevel"/>
    <w:tmpl w:val="E0D4C7D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7163325B"/>
    <w:multiLevelType w:val="multilevel"/>
    <w:tmpl w:val="1CFC611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293D"/>
    <w:rsid w:val="000C12FD"/>
    <w:rsid w:val="000F575E"/>
    <w:rsid w:val="001B0616"/>
    <w:rsid w:val="002A7BDF"/>
    <w:rsid w:val="003200C9"/>
    <w:rsid w:val="003E40A7"/>
    <w:rsid w:val="006B2E1D"/>
    <w:rsid w:val="006F293D"/>
    <w:rsid w:val="009E0F3B"/>
    <w:rsid w:val="00A15730"/>
    <w:rsid w:val="00B27EA5"/>
    <w:rsid w:val="00BE3F43"/>
    <w:rsid w:val="00D46B6D"/>
    <w:rsid w:val="00F249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F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0F575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F575E"/>
  </w:style>
  <w:style w:type="character" w:customStyle="1" w:styleId="30">
    <w:name w:val="Заголовок 3 Знак"/>
    <w:basedOn w:val="a0"/>
    <w:link w:val="3"/>
    <w:rsid w:val="000F57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F5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57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F575E"/>
    <w:rPr>
      <w:color w:val="0000FF"/>
      <w:u w:val="single"/>
    </w:rPr>
  </w:style>
  <w:style w:type="table" w:styleId="a7">
    <w:name w:val="Table Grid"/>
    <w:basedOn w:val="a1"/>
    <w:rsid w:val="000F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a"/>
    <w:rsid w:val="000F575E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0F575E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0F575E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0F575E"/>
    <w:pPr>
      <w:ind w:left="720"/>
      <w:contextualSpacing/>
    </w:pPr>
  </w:style>
  <w:style w:type="paragraph" w:customStyle="1" w:styleId="ab">
    <w:name w:val="Знак Знак Знак Знак"/>
    <w:basedOn w:val="a"/>
    <w:rsid w:val="000F57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F575E"/>
  </w:style>
  <w:style w:type="paragraph" w:customStyle="1" w:styleId="BlockQuotation">
    <w:name w:val="Block Quotation"/>
    <w:basedOn w:val="a"/>
    <w:rsid w:val="000F575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c">
    <w:name w:val="header"/>
    <w:basedOn w:val="a"/>
    <w:link w:val="ad"/>
    <w:rsid w:val="000F5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F5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F575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Без интервала Знак"/>
    <w:basedOn w:val="a0"/>
    <w:link w:val="af1"/>
    <w:uiPriority w:val="1"/>
    <w:locked/>
    <w:rsid w:val="006B2E1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 Spacing"/>
    <w:link w:val="af0"/>
    <w:uiPriority w:val="1"/>
    <w:qFormat/>
    <w:rsid w:val="006B2E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F575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PlusNormal">
    <w:name w:val="ConsPlusNormal"/>
    <w:rsid w:val="000F57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a3">
    <w:name w:val="Базовый"/>
    <w:rsid w:val="000F575E"/>
    <w:pPr>
      <w:tabs>
        <w:tab w:val="left" w:pos="709"/>
      </w:tabs>
      <w:suppressAutoHyphens/>
      <w:spacing w:line="276" w:lineRule="atLeast"/>
    </w:pPr>
    <w:rPr>
      <w:rFonts w:ascii="Calibri" w:eastAsia="SimSun" w:hAnsi="Calibri" w:cs="Times New Roman"/>
      <w:color w:val="00000A"/>
    </w:rPr>
  </w:style>
  <w:style w:type="character" w:customStyle="1" w:styleId="1">
    <w:name w:val="Основной шрифт абзаца1"/>
    <w:rsid w:val="000F575E"/>
  </w:style>
  <w:style w:type="character" w:customStyle="1" w:styleId="30">
    <w:name w:val="Заголовок 3 Знак"/>
    <w:basedOn w:val="a0"/>
    <w:link w:val="3"/>
    <w:rsid w:val="000F575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link w:val="ConsPlusNonformat0"/>
    <w:uiPriority w:val="99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F57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Balloon Text"/>
    <w:basedOn w:val="a"/>
    <w:link w:val="a5"/>
    <w:semiHidden/>
    <w:rsid w:val="000F57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F575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rsid w:val="000F575E"/>
    <w:rPr>
      <w:color w:val="0000FF"/>
      <w:u w:val="single"/>
    </w:rPr>
  </w:style>
  <w:style w:type="table" w:styleId="a7">
    <w:name w:val="Table Grid"/>
    <w:basedOn w:val="a1"/>
    <w:rsid w:val="000F57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">
    <w:name w:val="List Paragraph"/>
    <w:basedOn w:val="a"/>
    <w:rsid w:val="000F575E"/>
    <w:pPr>
      <w:ind w:left="720"/>
    </w:pPr>
  </w:style>
  <w:style w:type="paragraph" w:customStyle="1" w:styleId="a8">
    <w:name w:val="Знак Знак Знак Знак Знак Знак Знак Знак Знак"/>
    <w:basedOn w:val="a"/>
    <w:rsid w:val="000F575E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styleId="a9">
    <w:name w:val="Normal (Web)"/>
    <w:basedOn w:val="a"/>
    <w:rsid w:val="000F575E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0F575E"/>
    <w:pPr>
      <w:ind w:left="720"/>
      <w:contextualSpacing/>
    </w:pPr>
  </w:style>
  <w:style w:type="paragraph" w:customStyle="1" w:styleId="ab">
    <w:name w:val="Знак Знак Знак Знак"/>
    <w:basedOn w:val="a"/>
    <w:rsid w:val="000F575E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blk">
    <w:name w:val="blk"/>
    <w:basedOn w:val="a0"/>
    <w:rsid w:val="000F575E"/>
  </w:style>
  <w:style w:type="paragraph" w:customStyle="1" w:styleId="BlockQuotation">
    <w:name w:val="Block Quotation"/>
    <w:basedOn w:val="a"/>
    <w:rsid w:val="000F575E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0"/>
    </w:rPr>
  </w:style>
  <w:style w:type="paragraph" w:styleId="ac">
    <w:name w:val="header"/>
    <w:basedOn w:val="a"/>
    <w:link w:val="ad"/>
    <w:rsid w:val="000F57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rsid w:val="000F57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F575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0F575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56.rosreestr.ru" TargetMode="External"/><Relationship Id="rId13" Type="http://schemas.openxmlformats.org/officeDocument/2006/relationships/hyperlink" Target="consultantplus://offline/ref=B2E935E72DC5F18200E7D992D1729982DB27DA7A5C54C3E915E056B1D9AC6B5FBE8B02A585M516E" TargetMode="External"/><Relationship Id="rId18" Type="http://schemas.openxmlformats.org/officeDocument/2006/relationships/hyperlink" Target="consultantplus://offline/ref=5C9C9F14A0D3923922E3254114A70D9B512BB26157BBAEB311FB38D618F7747A9578EAAB0932596906C02C01CAF" TargetMode="External"/><Relationship Id="rId26" Type="http://schemas.openxmlformats.org/officeDocument/2006/relationships/hyperlink" Target="http://www.gosuslugi.ru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E596FDB7277B43655F1B884DFA3BB4D819281F852D4C9FD319D847320C018DFE823DC34041B1DC01286011cA4EE" TargetMode="External"/><Relationship Id="rId7" Type="http://schemas.openxmlformats.org/officeDocument/2006/relationships/hyperlink" Target="http://www.to56.rosreestr.ru" TargetMode="External"/><Relationship Id="rId12" Type="http://schemas.openxmlformats.org/officeDocument/2006/relationships/hyperlink" Target="consultantplus://offline/ref=19435C9518E3B687EFA33BA456C2C8CDB4B7CBB120CE8CD73AA8B10810vE1DF" TargetMode="External"/><Relationship Id="rId17" Type="http://schemas.openxmlformats.org/officeDocument/2006/relationships/hyperlink" Target="http://dit.orb.ru" TargetMode="External"/><Relationship Id="rId25" Type="http://schemas.openxmlformats.org/officeDocument/2006/relationships/footer" Target="footer1.xml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http://www.pravo.gov.ru" TargetMode="External"/><Relationship Id="rId20" Type="http://schemas.openxmlformats.org/officeDocument/2006/relationships/hyperlink" Target="consultantplus://offline/ref=9DE596FDB7277B43655F1B884DFA3BB4D819281F852D4C9FD319D847320C018DFE823DC34041B1DC01286011cA4EE" TargetMode="External"/><Relationship Id="rId29" Type="http://schemas.openxmlformats.org/officeDocument/2006/relationships/hyperlink" Target="http://www.gosuslugi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9435C9518E3B687EFA33BA456C2C8CDB7B4CCB626C98CD73AA8B10810vE1DF" TargetMode="External"/><Relationship Id="rId24" Type="http://schemas.openxmlformats.org/officeDocument/2006/relationships/hyperlink" Target="consultantplus://offline/ref=9DE596FDB7277B43655F1B884DFA3BB4D819281F852D4C9FD319D847320C018DFE823DC34041B1DC01286011cA4EE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B2E935E72DC5F18200E7D992D1729982DB27DA7D5C5BC3E915E056B1D9AC6B5FBE8B02A083511A87ME1EE" TargetMode="External"/><Relationship Id="rId23" Type="http://schemas.openxmlformats.org/officeDocument/2006/relationships/hyperlink" Target="consultantplus://offline/ref=9DE596FDB7277B43655F1B884DFA3BB4D819281F852D4C9FD319D847320C018DFE823DC34041B1DC01286011cA4EE" TargetMode="External"/><Relationship Id="rId28" Type="http://schemas.openxmlformats.org/officeDocument/2006/relationships/hyperlink" Target="http://www.gosuslugi.ru" TargetMode="External"/><Relationship Id="rId10" Type="http://schemas.openxmlformats.org/officeDocument/2006/relationships/hyperlink" Target="consultantplus://offline/ref=F19A58EE5A04C8B4DE1BB9F7D208141D782C5E10D7316F0CA991489BC44Fs1J" TargetMode="External"/><Relationship Id="rId19" Type="http://schemas.openxmlformats.org/officeDocument/2006/relationships/hyperlink" Target="http://www.to56.rosreestr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19A58EE5A04C8B4DE1BB9F7D208141D7B265B1CD964380EF8C44649sEJ" TargetMode="External"/><Relationship Id="rId14" Type="http://schemas.openxmlformats.org/officeDocument/2006/relationships/hyperlink" Target="consultantplus://offline/ref=19435C9518E3B687EFA33BA456C2C8CDB7B4CDBF22C98CD73AA8B10810vE1DF" TargetMode="External"/><Relationship Id="rId22" Type="http://schemas.openxmlformats.org/officeDocument/2006/relationships/hyperlink" Target="consultantplus://offline/ref=227D8D9B40F91F62C1CDC6D1C5BC1BEFA52562AB286E1BF750D9B8FCE1ABDBC9821C3FB63788BD37FCAA3Bt9l4F" TargetMode="External"/><Relationship Id="rId27" Type="http://schemas.openxmlformats.org/officeDocument/2006/relationships/hyperlink" Target="http://www.gosuslugi.ru" TargetMode="External"/><Relationship Id="rId30" Type="http://schemas.openxmlformats.org/officeDocument/2006/relationships/hyperlink" Target="http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10714</Words>
  <Characters>61074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Революционный</cp:lastModifiedBy>
  <cp:revision>5</cp:revision>
  <cp:lastPrinted>2017-08-15T07:16:00Z</cp:lastPrinted>
  <dcterms:created xsi:type="dcterms:W3CDTF">2017-08-01T10:04:00Z</dcterms:created>
  <dcterms:modified xsi:type="dcterms:W3CDTF">2017-09-04T10:07:00Z</dcterms:modified>
</cp:coreProperties>
</file>